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B8" w:rsidRDefault="003274EB">
      <w:r>
        <w:rPr>
          <w:noProof/>
          <w:sz w:val="24"/>
          <w:szCs w:val="24"/>
        </w:rPr>
        <w:drawing>
          <wp:anchor distT="36576" distB="36576" distL="36576" distR="36576" simplePos="0" relativeHeight="251659264" behindDoc="0" locked="0" layoutInCell="1" allowOverlap="1" wp14:anchorId="5627FB90" wp14:editId="08400E77">
            <wp:simplePos x="0" y="0"/>
            <wp:positionH relativeFrom="column">
              <wp:posOffset>1278890</wp:posOffset>
            </wp:positionH>
            <wp:positionV relativeFrom="paragraph">
              <wp:posOffset>-675640</wp:posOffset>
            </wp:positionV>
            <wp:extent cx="3578860" cy="1667510"/>
            <wp:effectExtent l="0" t="0" r="2540" b="8890"/>
            <wp:wrapNone/>
            <wp:docPr id="1" name="Picture 1" descr="Company Logo for subh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ny Logo for subha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8860" cy="1667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C39B8" w:rsidRPr="00BC39B8" w:rsidRDefault="00BC39B8" w:rsidP="00BC39B8"/>
    <w:p w:rsidR="00BC39B8" w:rsidRPr="00BC39B8" w:rsidRDefault="00BC39B8" w:rsidP="00BC39B8">
      <w:pPr>
        <w:rPr>
          <w:sz w:val="24"/>
          <w:szCs w:val="24"/>
        </w:rPr>
      </w:pPr>
    </w:p>
    <w:p w:rsidR="006313EE" w:rsidRPr="00BC39B8" w:rsidRDefault="00BC39B8" w:rsidP="00BC39B8">
      <w:pPr>
        <w:spacing w:after="0" w:line="240" w:lineRule="auto"/>
        <w:rPr>
          <w:sz w:val="24"/>
          <w:szCs w:val="24"/>
        </w:rPr>
      </w:pPr>
      <w:r w:rsidRPr="00BC39B8">
        <w:rPr>
          <w:sz w:val="24"/>
          <w:szCs w:val="24"/>
        </w:rPr>
        <w:t>April 2, 2014</w:t>
      </w:r>
    </w:p>
    <w:p w:rsidR="00BC39B8" w:rsidRPr="00BC39B8" w:rsidRDefault="00BC39B8" w:rsidP="00BC39B8">
      <w:pPr>
        <w:spacing w:after="0" w:line="240" w:lineRule="auto"/>
        <w:rPr>
          <w:sz w:val="24"/>
          <w:szCs w:val="24"/>
        </w:rPr>
      </w:pPr>
    </w:p>
    <w:p w:rsidR="00BC39B8" w:rsidRPr="00BC39B8" w:rsidRDefault="00BC39B8" w:rsidP="00BC39B8">
      <w:pPr>
        <w:spacing w:after="0" w:line="240" w:lineRule="auto"/>
        <w:rPr>
          <w:sz w:val="24"/>
          <w:szCs w:val="24"/>
        </w:rPr>
      </w:pPr>
      <w:r w:rsidRPr="00BC39B8">
        <w:rPr>
          <w:sz w:val="24"/>
          <w:szCs w:val="24"/>
        </w:rPr>
        <w:t xml:space="preserve">RE: The </w:t>
      </w:r>
      <w:proofErr w:type="spellStart"/>
      <w:r w:rsidRPr="00BC39B8">
        <w:rPr>
          <w:sz w:val="24"/>
          <w:szCs w:val="24"/>
        </w:rPr>
        <w:t>Cleaire</w:t>
      </w:r>
      <w:proofErr w:type="spellEnd"/>
      <w:r w:rsidRPr="00BC39B8">
        <w:rPr>
          <w:sz w:val="24"/>
          <w:szCs w:val="24"/>
        </w:rPr>
        <w:t xml:space="preserve"> </w:t>
      </w:r>
      <w:proofErr w:type="spellStart"/>
      <w:r w:rsidRPr="00BC39B8">
        <w:rPr>
          <w:sz w:val="24"/>
          <w:szCs w:val="24"/>
        </w:rPr>
        <w:t>Longmile</w:t>
      </w:r>
      <w:proofErr w:type="spellEnd"/>
      <w:r w:rsidRPr="00BC39B8">
        <w:rPr>
          <w:sz w:val="24"/>
          <w:szCs w:val="24"/>
        </w:rPr>
        <w:t xml:space="preserve"> Proposed Regulation</w:t>
      </w:r>
    </w:p>
    <w:p w:rsidR="00BC39B8" w:rsidRPr="00BC39B8" w:rsidRDefault="00BC39B8" w:rsidP="00BC39B8">
      <w:pPr>
        <w:spacing w:after="0" w:line="240" w:lineRule="auto"/>
        <w:rPr>
          <w:sz w:val="24"/>
          <w:szCs w:val="24"/>
        </w:rPr>
      </w:pPr>
    </w:p>
    <w:p w:rsidR="00BC39B8" w:rsidRPr="00BC39B8" w:rsidRDefault="00BC39B8" w:rsidP="00BC39B8">
      <w:pPr>
        <w:spacing w:after="0" w:line="240" w:lineRule="auto"/>
        <w:rPr>
          <w:sz w:val="24"/>
          <w:szCs w:val="24"/>
        </w:rPr>
      </w:pPr>
    </w:p>
    <w:p w:rsidR="00BC39B8" w:rsidRDefault="00BC39B8" w:rsidP="00BC39B8">
      <w:pPr>
        <w:spacing w:after="0" w:line="240" w:lineRule="auto"/>
        <w:rPr>
          <w:sz w:val="24"/>
          <w:szCs w:val="24"/>
        </w:rPr>
      </w:pPr>
      <w:r w:rsidRPr="00BC39B8">
        <w:rPr>
          <w:sz w:val="24"/>
          <w:szCs w:val="24"/>
        </w:rPr>
        <w:t>In the mad rush to get clea</w:t>
      </w:r>
      <w:r w:rsidR="00661D98">
        <w:rPr>
          <w:sz w:val="24"/>
          <w:szCs w:val="24"/>
        </w:rPr>
        <w:t>n</w:t>
      </w:r>
      <w:r w:rsidRPr="00BC39B8">
        <w:rPr>
          <w:sz w:val="24"/>
          <w:szCs w:val="24"/>
        </w:rPr>
        <w:t xml:space="preserve"> air products on the market and in use, proper testing in this case was seriously over looked and underdone.  It seems the first few to comply were the unknowing test subjects elected to discover which products worked and which products did not.</w:t>
      </w:r>
    </w:p>
    <w:p w:rsidR="00BC39B8" w:rsidRDefault="00BC39B8" w:rsidP="00BC39B8">
      <w:pPr>
        <w:spacing w:after="0" w:line="240" w:lineRule="auto"/>
        <w:rPr>
          <w:sz w:val="24"/>
          <w:szCs w:val="24"/>
        </w:rPr>
      </w:pPr>
    </w:p>
    <w:p w:rsidR="00BC39B8" w:rsidRDefault="00BC39B8" w:rsidP="00BC39B8">
      <w:pPr>
        <w:spacing w:after="0" w:line="240" w:lineRule="auto"/>
        <w:rPr>
          <w:sz w:val="24"/>
          <w:szCs w:val="24"/>
        </w:rPr>
      </w:pPr>
      <w:r>
        <w:rPr>
          <w:sz w:val="24"/>
          <w:szCs w:val="24"/>
        </w:rPr>
        <w:t xml:space="preserve">In many cases the unknowing and assuredly unwilling participants paid for this privilege with their own money. I am one of those, one who did not receive any grants or incentive money of any kind.  We did the retro fitting early and at great expense in 2011.  Soon after, the </w:t>
      </w:r>
      <w:proofErr w:type="spellStart"/>
      <w:r>
        <w:rPr>
          <w:sz w:val="24"/>
          <w:szCs w:val="24"/>
        </w:rPr>
        <w:t>Cleaire</w:t>
      </w:r>
      <w:proofErr w:type="spellEnd"/>
      <w:r>
        <w:rPr>
          <w:sz w:val="24"/>
          <w:szCs w:val="24"/>
        </w:rPr>
        <w:t xml:space="preserve"> </w:t>
      </w:r>
      <w:proofErr w:type="spellStart"/>
      <w:r>
        <w:rPr>
          <w:sz w:val="24"/>
          <w:szCs w:val="24"/>
        </w:rPr>
        <w:t>Longmile</w:t>
      </w:r>
      <w:proofErr w:type="spellEnd"/>
      <w:r>
        <w:rPr>
          <w:sz w:val="24"/>
          <w:szCs w:val="24"/>
        </w:rPr>
        <w:t xml:space="preserve"> was discovered to be a catastrophic failure and was recalled.  </w:t>
      </w:r>
      <w:proofErr w:type="spellStart"/>
      <w:r>
        <w:rPr>
          <w:sz w:val="24"/>
          <w:szCs w:val="24"/>
        </w:rPr>
        <w:t>Cleaire</w:t>
      </w:r>
      <w:proofErr w:type="spellEnd"/>
      <w:r>
        <w:rPr>
          <w:sz w:val="24"/>
          <w:szCs w:val="24"/>
        </w:rPr>
        <w:t xml:space="preserve"> ceased operations, January 18, 2013, and since has gone bankrupt leaving us and many other holding the (empty) bag. </w:t>
      </w:r>
    </w:p>
    <w:p w:rsidR="00BC39B8" w:rsidRDefault="00BC39B8" w:rsidP="00BC39B8">
      <w:pPr>
        <w:spacing w:after="0" w:line="240" w:lineRule="auto"/>
        <w:rPr>
          <w:sz w:val="24"/>
          <w:szCs w:val="24"/>
        </w:rPr>
      </w:pPr>
    </w:p>
    <w:p w:rsidR="00BC39B8" w:rsidRDefault="00BC39B8" w:rsidP="00BC39B8">
      <w:pPr>
        <w:spacing w:after="0" w:line="240" w:lineRule="auto"/>
        <w:rPr>
          <w:sz w:val="24"/>
          <w:szCs w:val="24"/>
        </w:rPr>
      </w:pPr>
      <w:r>
        <w:rPr>
          <w:sz w:val="24"/>
          <w:szCs w:val="24"/>
        </w:rPr>
        <w:t>Now I have discovered that the proposed regulation</w:t>
      </w:r>
      <w:r w:rsidR="002619C3">
        <w:rPr>
          <w:sz w:val="24"/>
          <w:szCs w:val="24"/>
        </w:rPr>
        <w:t xml:space="preserve"> for</w:t>
      </w:r>
      <w:r>
        <w:rPr>
          <w:sz w:val="24"/>
          <w:szCs w:val="24"/>
        </w:rPr>
        <w:t xml:space="preserve"> the </w:t>
      </w:r>
      <w:proofErr w:type="spellStart"/>
      <w:r>
        <w:rPr>
          <w:sz w:val="24"/>
          <w:szCs w:val="24"/>
        </w:rPr>
        <w:t>Cleaire</w:t>
      </w:r>
      <w:proofErr w:type="spellEnd"/>
      <w:r>
        <w:rPr>
          <w:sz w:val="24"/>
          <w:szCs w:val="24"/>
        </w:rPr>
        <w:t xml:space="preserve"> test subjects is to reduce the compliance date to (5) years from the recall date.  This date would fall in 2017. THI</w:t>
      </w:r>
      <w:r w:rsidR="002619C3">
        <w:rPr>
          <w:sz w:val="24"/>
          <w:szCs w:val="24"/>
        </w:rPr>
        <w:t xml:space="preserve">S IS </w:t>
      </w:r>
      <w:r w:rsidR="005B1858">
        <w:rPr>
          <w:sz w:val="24"/>
          <w:szCs w:val="24"/>
        </w:rPr>
        <w:t>COMPLETELY</w:t>
      </w:r>
      <w:r w:rsidR="002619C3">
        <w:rPr>
          <w:sz w:val="24"/>
          <w:szCs w:val="24"/>
        </w:rPr>
        <w:t xml:space="preserve"> UNEXCEPTABLE!</w:t>
      </w:r>
    </w:p>
    <w:p w:rsidR="002619C3" w:rsidRDefault="002619C3" w:rsidP="00BC39B8">
      <w:pPr>
        <w:spacing w:after="0" w:line="240" w:lineRule="auto"/>
        <w:rPr>
          <w:sz w:val="24"/>
          <w:szCs w:val="24"/>
        </w:rPr>
      </w:pPr>
    </w:p>
    <w:p w:rsidR="002619C3" w:rsidRDefault="002619C3" w:rsidP="00BC39B8">
      <w:pPr>
        <w:spacing w:after="0" w:line="240" w:lineRule="auto"/>
        <w:rPr>
          <w:sz w:val="24"/>
          <w:szCs w:val="24"/>
        </w:rPr>
      </w:pPr>
      <w:r>
        <w:rPr>
          <w:sz w:val="24"/>
          <w:szCs w:val="24"/>
        </w:rPr>
        <w:t>To put this in proper perspective consider this:</w:t>
      </w:r>
    </w:p>
    <w:p w:rsidR="002619C3" w:rsidRDefault="002619C3" w:rsidP="00BC39B8">
      <w:pPr>
        <w:spacing w:after="0" w:line="240" w:lineRule="auto"/>
        <w:rPr>
          <w:sz w:val="24"/>
          <w:szCs w:val="24"/>
        </w:rPr>
      </w:pPr>
    </w:p>
    <w:p w:rsidR="002619C3" w:rsidRDefault="002619C3" w:rsidP="002619C3">
      <w:pPr>
        <w:pStyle w:val="ListParagraph"/>
        <w:numPr>
          <w:ilvl w:val="0"/>
          <w:numId w:val="1"/>
        </w:numPr>
        <w:spacing w:after="0" w:line="240" w:lineRule="auto"/>
        <w:rPr>
          <w:sz w:val="24"/>
          <w:szCs w:val="24"/>
        </w:rPr>
      </w:pPr>
      <w:r>
        <w:rPr>
          <w:sz w:val="24"/>
          <w:szCs w:val="24"/>
        </w:rPr>
        <w:t>We did ou</w:t>
      </w:r>
      <w:r w:rsidR="00C94D10">
        <w:rPr>
          <w:sz w:val="24"/>
          <w:szCs w:val="24"/>
        </w:rPr>
        <w:t xml:space="preserve">r </w:t>
      </w:r>
      <w:r>
        <w:rPr>
          <w:sz w:val="24"/>
          <w:szCs w:val="24"/>
        </w:rPr>
        <w:t>retrofitting very early.</w:t>
      </w:r>
    </w:p>
    <w:p w:rsidR="002619C3" w:rsidRDefault="002619C3" w:rsidP="002619C3">
      <w:pPr>
        <w:pStyle w:val="ListParagraph"/>
        <w:numPr>
          <w:ilvl w:val="0"/>
          <w:numId w:val="1"/>
        </w:numPr>
        <w:spacing w:after="0" w:line="240" w:lineRule="auto"/>
        <w:rPr>
          <w:sz w:val="24"/>
          <w:szCs w:val="24"/>
        </w:rPr>
      </w:pPr>
      <w:r>
        <w:rPr>
          <w:sz w:val="24"/>
          <w:szCs w:val="24"/>
        </w:rPr>
        <w:t>We paid out of pocket, no grants.</w:t>
      </w:r>
    </w:p>
    <w:p w:rsidR="002619C3" w:rsidRDefault="002619C3" w:rsidP="002619C3">
      <w:pPr>
        <w:pStyle w:val="ListParagraph"/>
        <w:numPr>
          <w:ilvl w:val="0"/>
          <w:numId w:val="1"/>
        </w:numPr>
        <w:spacing w:after="0" w:line="240" w:lineRule="auto"/>
        <w:rPr>
          <w:sz w:val="24"/>
          <w:szCs w:val="24"/>
        </w:rPr>
      </w:pPr>
      <w:r>
        <w:rPr>
          <w:sz w:val="24"/>
          <w:szCs w:val="24"/>
        </w:rPr>
        <w:t>A portion of my tax dollars helped pay for other</w:t>
      </w:r>
      <w:r w:rsidR="00661D98">
        <w:rPr>
          <w:sz w:val="24"/>
          <w:szCs w:val="24"/>
        </w:rPr>
        <w:t>’s</w:t>
      </w:r>
      <w:r>
        <w:rPr>
          <w:sz w:val="24"/>
          <w:szCs w:val="24"/>
        </w:rPr>
        <w:t xml:space="preserve"> retrofits. Those that received grants or other incentive monies. </w:t>
      </w:r>
    </w:p>
    <w:p w:rsidR="002619C3" w:rsidRDefault="002619C3" w:rsidP="002619C3">
      <w:pPr>
        <w:pStyle w:val="ListParagraph"/>
        <w:numPr>
          <w:ilvl w:val="0"/>
          <w:numId w:val="1"/>
        </w:numPr>
        <w:spacing w:after="0" w:line="240" w:lineRule="auto"/>
        <w:rPr>
          <w:sz w:val="24"/>
          <w:szCs w:val="24"/>
        </w:rPr>
      </w:pPr>
      <w:r>
        <w:rPr>
          <w:sz w:val="24"/>
          <w:szCs w:val="24"/>
        </w:rPr>
        <w:t xml:space="preserve">Now you propose to graciously give us (5) years from the recall date or, as you drive the last few </w:t>
      </w:r>
      <w:r w:rsidRPr="009E4A39">
        <w:rPr>
          <w:b/>
          <w:color w:val="C00000"/>
          <w:sz w:val="24"/>
          <w:szCs w:val="24"/>
        </w:rPr>
        <w:t>feet</w:t>
      </w:r>
      <w:r>
        <w:rPr>
          <w:sz w:val="24"/>
          <w:szCs w:val="24"/>
        </w:rPr>
        <w:t xml:space="preserve"> of the dagger in our backs, we get the privilege to pay again.</w:t>
      </w:r>
    </w:p>
    <w:p w:rsidR="002619C3" w:rsidRDefault="002619C3" w:rsidP="002619C3">
      <w:pPr>
        <w:spacing w:after="0" w:line="240" w:lineRule="auto"/>
        <w:rPr>
          <w:sz w:val="24"/>
          <w:szCs w:val="24"/>
        </w:rPr>
      </w:pPr>
    </w:p>
    <w:p w:rsidR="002619C3" w:rsidRDefault="002619C3" w:rsidP="002619C3">
      <w:pPr>
        <w:spacing w:after="0" w:line="240" w:lineRule="auto"/>
        <w:rPr>
          <w:sz w:val="24"/>
          <w:szCs w:val="24"/>
        </w:rPr>
      </w:pPr>
      <w:r>
        <w:rPr>
          <w:sz w:val="24"/>
          <w:szCs w:val="24"/>
        </w:rPr>
        <w:t>While on the other hand:</w:t>
      </w:r>
    </w:p>
    <w:p w:rsidR="002619C3" w:rsidRDefault="002619C3" w:rsidP="002619C3">
      <w:pPr>
        <w:spacing w:after="0" w:line="240" w:lineRule="auto"/>
        <w:rPr>
          <w:sz w:val="24"/>
          <w:szCs w:val="24"/>
        </w:rPr>
      </w:pPr>
    </w:p>
    <w:p w:rsidR="002619C3" w:rsidRDefault="002619C3" w:rsidP="002619C3">
      <w:pPr>
        <w:pStyle w:val="ListParagraph"/>
        <w:numPr>
          <w:ilvl w:val="0"/>
          <w:numId w:val="2"/>
        </w:numPr>
        <w:spacing w:after="0" w:line="240" w:lineRule="auto"/>
        <w:rPr>
          <w:sz w:val="24"/>
          <w:szCs w:val="24"/>
        </w:rPr>
      </w:pPr>
      <w:r>
        <w:rPr>
          <w:sz w:val="24"/>
          <w:szCs w:val="24"/>
        </w:rPr>
        <w:t xml:space="preserve">Other companies got later compliance dates and did nothing to </w:t>
      </w:r>
      <w:r w:rsidR="003D1CCD">
        <w:rPr>
          <w:sz w:val="24"/>
          <w:szCs w:val="24"/>
        </w:rPr>
        <w:t>comply.</w:t>
      </w:r>
    </w:p>
    <w:p w:rsidR="002619C3" w:rsidRDefault="002619C3" w:rsidP="002619C3">
      <w:pPr>
        <w:pStyle w:val="ListParagraph"/>
        <w:numPr>
          <w:ilvl w:val="0"/>
          <w:numId w:val="2"/>
        </w:numPr>
        <w:spacing w:after="0" w:line="240" w:lineRule="auto"/>
        <w:rPr>
          <w:sz w:val="24"/>
          <w:szCs w:val="24"/>
        </w:rPr>
      </w:pPr>
      <w:r>
        <w:rPr>
          <w:sz w:val="24"/>
          <w:szCs w:val="24"/>
        </w:rPr>
        <w:t>Then were given another year extension to comply and many still did nothing.</w:t>
      </w:r>
    </w:p>
    <w:p w:rsidR="002619C3" w:rsidRDefault="002619C3" w:rsidP="002619C3">
      <w:pPr>
        <w:pStyle w:val="ListParagraph"/>
        <w:numPr>
          <w:ilvl w:val="0"/>
          <w:numId w:val="2"/>
        </w:numPr>
        <w:spacing w:after="0" w:line="240" w:lineRule="auto"/>
        <w:rPr>
          <w:sz w:val="24"/>
          <w:szCs w:val="24"/>
        </w:rPr>
      </w:pPr>
      <w:r>
        <w:rPr>
          <w:sz w:val="24"/>
          <w:szCs w:val="24"/>
        </w:rPr>
        <w:t xml:space="preserve">When and if, they did comply, were given the benefit of more proven products. </w:t>
      </w:r>
      <w:proofErr w:type="gramStart"/>
      <w:r>
        <w:rPr>
          <w:sz w:val="24"/>
          <w:szCs w:val="24"/>
        </w:rPr>
        <w:t>We</w:t>
      </w:r>
      <w:proofErr w:type="gramEnd"/>
      <w:r>
        <w:rPr>
          <w:sz w:val="24"/>
          <w:szCs w:val="24"/>
        </w:rPr>
        <w:t xml:space="preserve"> who </w:t>
      </w:r>
      <w:r w:rsidR="00C94D10">
        <w:rPr>
          <w:sz w:val="24"/>
          <w:szCs w:val="24"/>
        </w:rPr>
        <w:t xml:space="preserve">retro fitted early, </w:t>
      </w:r>
      <w:r>
        <w:rPr>
          <w:sz w:val="24"/>
          <w:szCs w:val="24"/>
        </w:rPr>
        <w:t>had paid to test and eliminate inferior designed PM Filters.</w:t>
      </w:r>
    </w:p>
    <w:p w:rsidR="003D1CCD" w:rsidRDefault="002619C3" w:rsidP="002619C3">
      <w:pPr>
        <w:pStyle w:val="ListParagraph"/>
        <w:numPr>
          <w:ilvl w:val="0"/>
          <w:numId w:val="2"/>
        </w:numPr>
        <w:spacing w:after="0" w:line="240" w:lineRule="auto"/>
        <w:rPr>
          <w:sz w:val="24"/>
          <w:szCs w:val="24"/>
        </w:rPr>
      </w:pPr>
      <w:r>
        <w:rPr>
          <w:sz w:val="24"/>
          <w:szCs w:val="24"/>
        </w:rPr>
        <w:t xml:space="preserve">Some, with the help of my tax dollars, </w:t>
      </w:r>
      <w:r w:rsidR="003D1CCD">
        <w:rPr>
          <w:sz w:val="24"/>
          <w:szCs w:val="24"/>
        </w:rPr>
        <w:t xml:space="preserve">received grants and incentive money to pay for their retro fits. </w:t>
      </w:r>
    </w:p>
    <w:p w:rsidR="002619C3" w:rsidRDefault="003D1CCD" w:rsidP="002619C3">
      <w:pPr>
        <w:pStyle w:val="ListParagraph"/>
        <w:numPr>
          <w:ilvl w:val="0"/>
          <w:numId w:val="2"/>
        </w:numPr>
        <w:spacing w:after="0" w:line="240" w:lineRule="auto"/>
        <w:rPr>
          <w:sz w:val="24"/>
          <w:szCs w:val="24"/>
        </w:rPr>
      </w:pPr>
      <w:r>
        <w:rPr>
          <w:sz w:val="24"/>
          <w:szCs w:val="24"/>
        </w:rPr>
        <w:lastRenderedPageBreak/>
        <w:t xml:space="preserve">As it is written in one of </w:t>
      </w:r>
      <w:r w:rsidR="009E4A39">
        <w:rPr>
          <w:sz w:val="24"/>
          <w:szCs w:val="24"/>
        </w:rPr>
        <w:t>your</w:t>
      </w:r>
      <w:r>
        <w:rPr>
          <w:sz w:val="24"/>
          <w:szCs w:val="24"/>
        </w:rPr>
        <w:t xml:space="preserve"> proposed regulations. (Additional time and a lower cost route for </w:t>
      </w:r>
      <w:r w:rsidRPr="009E4A39">
        <w:rPr>
          <w:b/>
          <w:color w:val="C00000"/>
          <w:sz w:val="24"/>
          <w:szCs w:val="24"/>
        </w:rPr>
        <w:t>ALL SMALL FLEET OWNERS</w:t>
      </w:r>
      <w:r>
        <w:rPr>
          <w:color w:val="FF0000"/>
          <w:sz w:val="24"/>
          <w:szCs w:val="24"/>
        </w:rPr>
        <w:t xml:space="preserve"> </w:t>
      </w:r>
      <w:r>
        <w:rPr>
          <w:sz w:val="24"/>
          <w:szCs w:val="24"/>
        </w:rPr>
        <w:t xml:space="preserve">to meet their PM compliance requirements, while reopening opportunities for </w:t>
      </w:r>
      <w:r w:rsidRPr="009E4A39">
        <w:rPr>
          <w:b/>
          <w:color w:val="C00000"/>
          <w:sz w:val="24"/>
          <w:szCs w:val="24"/>
        </w:rPr>
        <w:t>THESE FLEETOWNERS</w:t>
      </w:r>
      <w:r>
        <w:rPr>
          <w:sz w:val="24"/>
          <w:szCs w:val="24"/>
        </w:rPr>
        <w:t xml:space="preserve"> to apply for and receive Public </w:t>
      </w:r>
      <w:r w:rsidR="00A1369C">
        <w:rPr>
          <w:sz w:val="24"/>
          <w:szCs w:val="24"/>
        </w:rPr>
        <w:t>Incentive F</w:t>
      </w:r>
      <w:bookmarkStart w:id="0" w:name="_GoBack"/>
      <w:bookmarkEnd w:id="0"/>
      <w:r w:rsidR="00C94D10">
        <w:rPr>
          <w:sz w:val="24"/>
          <w:szCs w:val="24"/>
        </w:rPr>
        <w:t>u</w:t>
      </w:r>
      <w:r>
        <w:rPr>
          <w:sz w:val="24"/>
          <w:szCs w:val="24"/>
        </w:rPr>
        <w:t xml:space="preserve">nding. </w:t>
      </w:r>
    </w:p>
    <w:p w:rsidR="003D1CCD" w:rsidRDefault="003D1CCD" w:rsidP="002619C3">
      <w:pPr>
        <w:pStyle w:val="ListParagraph"/>
        <w:numPr>
          <w:ilvl w:val="0"/>
          <w:numId w:val="2"/>
        </w:numPr>
        <w:spacing w:after="0" w:line="240" w:lineRule="auto"/>
        <w:rPr>
          <w:sz w:val="24"/>
          <w:szCs w:val="24"/>
        </w:rPr>
      </w:pPr>
      <w:r>
        <w:rPr>
          <w:sz w:val="24"/>
          <w:szCs w:val="24"/>
        </w:rPr>
        <w:t xml:space="preserve">Last but not least, to allow the few that did get their trucks retro fitted, </w:t>
      </w:r>
      <w:r w:rsidR="00661D98" w:rsidRPr="00661D98">
        <w:rPr>
          <w:b/>
          <w:color w:val="C00000"/>
          <w:sz w:val="24"/>
          <w:szCs w:val="24"/>
        </w:rPr>
        <w:t>(</w:t>
      </w:r>
      <w:r w:rsidRPr="009E4A39">
        <w:rPr>
          <w:b/>
          <w:color w:val="C00000"/>
          <w:sz w:val="24"/>
          <w:szCs w:val="24"/>
        </w:rPr>
        <w:t>many of whom received grants,</w:t>
      </w:r>
      <w:r w:rsidR="00661D98">
        <w:rPr>
          <w:b/>
          <w:color w:val="C00000"/>
          <w:sz w:val="24"/>
          <w:szCs w:val="24"/>
        </w:rPr>
        <w:t>)</w:t>
      </w:r>
      <w:r>
        <w:rPr>
          <w:color w:val="C00000"/>
          <w:sz w:val="24"/>
          <w:szCs w:val="24"/>
        </w:rPr>
        <w:t xml:space="preserve"> </w:t>
      </w:r>
      <w:r>
        <w:rPr>
          <w:sz w:val="24"/>
          <w:szCs w:val="24"/>
        </w:rPr>
        <w:t>before 2014 to be compliant until 2023.</w:t>
      </w:r>
    </w:p>
    <w:p w:rsidR="003D1CCD" w:rsidRDefault="003D1CCD" w:rsidP="003D1CCD">
      <w:pPr>
        <w:spacing w:after="0" w:line="240" w:lineRule="auto"/>
        <w:rPr>
          <w:sz w:val="24"/>
          <w:szCs w:val="24"/>
        </w:rPr>
      </w:pPr>
    </w:p>
    <w:p w:rsidR="003D1CCD" w:rsidRDefault="003D1CCD" w:rsidP="003D1CCD">
      <w:pPr>
        <w:spacing w:after="0" w:line="240" w:lineRule="auto"/>
        <w:rPr>
          <w:sz w:val="24"/>
          <w:szCs w:val="24"/>
        </w:rPr>
      </w:pPr>
    </w:p>
    <w:p w:rsidR="003D1CCD" w:rsidRDefault="003D1CCD" w:rsidP="003D1CCD">
      <w:pPr>
        <w:spacing w:after="0" w:line="240" w:lineRule="auto"/>
        <w:rPr>
          <w:sz w:val="24"/>
          <w:szCs w:val="24"/>
        </w:rPr>
      </w:pPr>
      <w:r>
        <w:rPr>
          <w:sz w:val="24"/>
          <w:szCs w:val="24"/>
        </w:rPr>
        <w:t xml:space="preserve">It seems to me there is always enough money to pay for PM Retro fits for those who have done nothing. </w:t>
      </w:r>
    </w:p>
    <w:p w:rsidR="003D1CCD" w:rsidRDefault="003D1CCD" w:rsidP="003D1CCD">
      <w:pPr>
        <w:spacing w:after="0" w:line="240" w:lineRule="auto"/>
        <w:rPr>
          <w:sz w:val="24"/>
          <w:szCs w:val="24"/>
        </w:rPr>
      </w:pPr>
    </w:p>
    <w:p w:rsidR="007516A3" w:rsidRDefault="003D1CCD" w:rsidP="003D1CCD">
      <w:pPr>
        <w:spacing w:after="0" w:line="240" w:lineRule="auto"/>
        <w:rPr>
          <w:sz w:val="24"/>
          <w:szCs w:val="24"/>
        </w:rPr>
      </w:pPr>
      <w:r>
        <w:rPr>
          <w:sz w:val="24"/>
          <w:szCs w:val="24"/>
        </w:rPr>
        <w:t>It also seems that there is plenty of time to give extensions to those fleets to comply.  Apparently, t</w:t>
      </w:r>
      <w:r w:rsidR="007516A3">
        <w:rPr>
          <w:sz w:val="24"/>
          <w:szCs w:val="24"/>
        </w:rPr>
        <w:t>hese trucks do not pollute, it is only the one</w:t>
      </w:r>
      <w:r w:rsidR="00C94D10">
        <w:rPr>
          <w:sz w:val="24"/>
          <w:szCs w:val="24"/>
        </w:rPr>
        <w:t>s</w:t>
      </w:r>
      <w:r w:rsidR="007516A3">
        <w:rPr>
          <w:sz w:val="24"/>
          <w:szCs w:val="24"/>
        </w:rPr>
        <w:t xml:space="preserve"> that had the </w:t>
      </w:r>
      <w:proofErr w:type="spellStart"/>
      <w:r w:rsidR="007516A3">
        <w:rPr>
          <w:sz w:val="24"/>
          <w:szCs w:val="24"/>
        </w:rPr>
        <w:t>Cleaire</w:t>
      </w:r>
      <w:proofErr w:type="spellEnd"/>
      <w:r w:rsidR="007516A3">
        <w:rPr>
          <w:sz w:val="24"/>
          <w:szCs w:val="24"/>
        </w:rPr>
        <w:t xml:space="preserve"> </w:t>
      </w:r>
      <w:proofErr w:type="spellStart"/>
      <w:r w:rsidR="007516A3">
        <w:rPr>
          <w:sz w:val="24"/>
          <w:szCs w:val="24"/>
        </w:rPr>
        <w:t>Longmile</w:t>
      </w:r>
      <w:proofErr w:type="spellEnd"/>
      <w:r w:rsidR="007516A3">
        <w:rPr>
          <w:sz w:val="24"/>
          <w:szCs w:val="24"/>
        </w:rPr>
        <w:t xml:space="preserve"> that do.</w:t>
      </w:r>
    </w:p>
    <w:p w:rsidR="007516A3" w:rsidRDefault="007516A3" w:rsidP="003D1CCD">
      <w:pPr>
        <w:spacing w:after="0" w:line="240" w:lineRule="auto"/>
        <w:rPr>
          <w:sz w:val="24"/>
          <w:szCs w:val="24"/>
        </w:rPr>
      </w:pPr>
    </w:p>
    <w:p w:rsidR="007516A3" w:rsidRDefault="007516A3" w:rsidP="003D1CCD">
      <w:pPr>
        <w:spacing w:after="0" w:line="240" w:lineRule="auto"/>
        <w:rPr>
          <w:sz w:val="24"/>
          <w:szCs w:val="24"/>
        </w:rPr>
      </w:pPr>
      <w:r>
        <w:rPr>
          <w:sz w:val="24"/>
          <w:szCs w:val="24"/>
        </w:rPr>
        <w:t xml:space="preserve">This is what the Board should approve in regards to the </w:t>
      </w:r>
      <w:proofErr w:type="spellStart"/>
      <w:r>
        <w:rPr>
          <w:sz w:val="24"/>
          <w:szCs w:val="24"/>
        </w:rPr>
        <w:t>Longmile</w:t>
      </w:r>
      <w:proofErr w:type="spellEnd"/>
      <w:r>
        <w:rPr>
          <w:sz w:val="24"/>
          <w:szCs w:val="24"/>
        </w:rPr>
        <w:t xml:space="preserve"> Fraud:</w:t>
      </w:r>
    </w:p>
    <w:p w:rsidR="007516A3" w:rsidRDefault="007516A3" w:rsidP="003D1CCD">
      <w:pPr>
        <w:spacing w:after="0" w:line="240" w:lineRule="auto"/>
        <w:rPr>
          <w:sz w:val="24"/>
          <w:szCs w:val="24"/>
        </w:rPr>
      </w:pPr>
    </w:p>
    <w:p w:rsidR="007516A3" w:rsidRDefault="007516A3" w:rsidP="003D1CCD">
      <w:pPr>
        <w:spacing w:after="0" w:line="240" w:lineRule="auto"/>
        <w:rPr>
          <w:sz w:val="24"/>
          <w:szCs w:val="24"/>
        </w:rPr>
      </w:pPr>
      <w:r>
        <w:rPr>
          <w:sz w:val="24"/>
          <w:szCs w:val="24"/>
        </w:rPr>
        <w:t xml:space="preserve">All </w:t>
      </w:r>
      <w:proofErr w:type="spellStart"/>
      <w:r>
        <w:rPr>
          <w:sz w:val="24"/>
          <w:szCs w:val="24"/>
        </w:rPr>
        <w:t>Longmiles</w:t>
      </w:r>
      <w:proofErr w:type="spellEnd"/>
      <w:r>
        <w:rPr>
          <w:sz w:val="24"/>
          <w:szCs w:val="24"/>
        </w:rPr>
        <w:t xml:space="preserve"> that were paid for with no grants or incentives should be replaced free of charge.  If the Board can’t find funding for this </w:t>
      </w:r>
      <w:r w:rsidR="00C94D10">
        <w:rPr>
          <w:sz w:val="24"/>
          <w:szCs w:val="24"/>
        </w:rPr>
        <w:t>then</w:t>
      </w:r>
      <w:r>
        <w:rPr>
          <w:sz w:val="24"/>
          <w:szCs w:val="24"/>
        </w:rPr>
        <w:t xml:space="preserve"> see the </w:t>
      </w:r>
      <w:r w:rsidRPr="007516A3">
        <w:rPr>
          <w:i/>
          <w:sz w:val="24"/>
          <w:szCs w:val="24"/>
        </w:rPr>
        <w:t>enough money statement</w:t>
      </w:r>
      <w:r>
        <w:rPr>
          <w:sz w:val="24"/>
          <w:szCs w:val="24"/>
        </w:rPr>
        <w:t xml:space="preserve"> above and you will find it.  </w:t>
      </w:r>
    </w:p>
    <w:p w:rsidR="007516A3" w:rsidRDefault="007516A3" w:rsidP="003D1CCD">
      <w:pPr>
        <w:spacing w:after="0" w:line="240" w:lineRule="auto"/>
        <w:rPr>
          <w:sz w:val="24"/>
          <w:szCs w:val="24"/>
        </w:rPr>
      </w:pPr>
    </w:p>
    <w:p w:rsidR="007516A3" w:rsidRDefault="007516A3" w:rsidP="003D1CCD">
      <w:pPr>
        <w:spacing w:after="0" w:line="240" w:lineRule="auto"/>
        <w:rPr>
          <w:sz w:val="24"/>
          <w:szCs w:val="24"/>
        </w:rPr>
      </w:pPr>
      <w:r>
        <w:rPr>
          <w:sz w:val="24"/>
          <w:szCs w:val="24"/>
        </w:rPr>
        <w:t xml:space="preserve">If funding is not made available they should be afforded the same time and compliance that other retro fitted trucks </w:t>
      </w:r>
      <w:proofErr w:type="gramStart"/>
      <w:r w:rsidR="00C94D10">
        <w:rPr>
          <w:sz w:val="24"/>
          <w:szCs w:val="24"/>
        </w:rPr>
        <w:t>are</w:t>
      </w:r>
      <w:proofErr w:type="gramEnd"/>
      <w:r>
        <w:rPr>
          <w:sz w:val="24"/>
          <w:szCs w:val="24"/>
        </w:rPr>
        <w:t xml:space="preserve"> given. If retrofitted before 2014 they are compliant until 2023. </w:t>
      </w:r>
    </w:p>
    <w:p w:rsidR="007516A3" w:rsidRDefault="007516A3" w:rsidP="003D1CCD">
      <w:pPr>
        <w:spacing w:after="0" w:line="240" w:lineRule="auto"/>
        <w:rPr>
          <w:sz w:val="24"/>
          <w:szCs w:val="24"/>
        </w:rPr>
      </w:pPr>
    </w:p>
    <w:p w:rsidR="007516A3" w:rsidRDefault="007516A3" w:rsidP="003D1CCD">
      <w:pPr>
        <w:spacing w:after="0" w:line="240" w:lineRule="auto"/>
        <w:rPr>
          <w:sz w:val="24"/>
          <w:szCs w:val="24"/>
        </w:rPr>
      </w:pPr>
      <w:r>
        <w:rPr>
          <w:sz w:val="24"/>
          <w:szCs w:val="24"/>
        </w:rPr>
        <w:t>Mistakes were made and a wrong has happened.  The Board has the pow</w:t>
      </w:r>
      <w:r w:rsidR="009E4A39">
        <w:rPr>
          <w:sz w:val="24"/>
          <w:szCs w:val="24"/>
        </w:rPr>
        <w:t xml:space="preserve">er to make these things right. </w:t>
      </w:r>
      <w:r w:rsidR="00C94D10">
        <w:rPr>
          <w:sz w:val="24"/>
          <w:szCs w:val="24"/>
        </w:rPr>
        <w:t>You as members of the Board h</w:t>
      </w:r>
      <w:r>
        <w:rPr>
          <w:sz w:val="24"/>
          <w:szCs w:val="24"/>
        </w:rPr>
        <w:t xml:space="preserve">ave been given virtually unlimited power in the decision making process concerning air quality.  In a very popular movie a single statement rings truer now than ever before. </w:t>
      </w:r>
    </w:p>
    <w:p w:rsidR="007516A3" w:rsidRDefault="007516A3" w:rsidP="003D1CCD">
      <w:pPr>
        <w:spacing w:after="0" w:line="240" w:lineRule="auto"/>
        <w:rPr>
          <w:sz w:val="24"/>
          <w:szCs w:val="24"/>
        </w:rPr>
      </w:pPr>
    </w:p>
    <w:p w:rsidR="005B1858" w:rsidRDefault="007516A3" w:rsidP="003D1CCD">
      <w:pPr>
        <w:spacing w:after="0" w:line="240" w:lineRule="auto"/>
        <w:rPr>
          <w:sz w:val="24"/>
          <w:szCs w:val="24"/>
        </w:rPr>
      </w:pPr>
      <w:r>
        <w:rPr>
          <w:sz w:val="24"/>
          <w:szCs w:val="24"/>
        </w:rPr>
        <w:t xml:space="preserve">With great power comes great responsibility. </w:t>
      </w:r>
      <w:r w:rsidR="005B1858">
        <w:rPr>
          <w:sz w:val="24"/>
          <w:szCs w:val="24"/>
        </w:rPr>
        <w:t>It is your ethical responsibility to right this wrong and as members of the California Air Resources Board, it is your duty, your obligation to preserve the integrity of the office by doing what is right.</w:t>
      </w:r>
      <w:r w:rsidR="009E4A39">
        <w:rPr>
          <w:sz w:val="24"/>
          <w:szCs w:val="24"/>
        </w:rPr>
        <w:t xml:space="preserve">  </w:t>
      </w:r>
      <w:r w:rsidR="005B1858">
        <w:rPr>
          <w:sz w:val="24"/>
          <w:szCs w:val="24"/>
        </w:rPr>
        <w:t>Do not close your eyes and turn your backs to those of us wh</w:t>
      </w:r>
      <w:r w:rsidR="009E4A39">
        <w:rPr>
          <w:sz w:val="24"/>
          <w:szCs w:val="24"/>
        </w:rPr>
        <w:t xml:space="preserve">o tried and are still trying.  </w:t>
      </w:r>
      <w:r w:rsidR="005B1858">
        <w:rPr>
          <w:sz w:val="24"/>
          <w:szCs w:val="24"/>
        </w:rPr>
        <w:t>The State and the Country is watching.  In previous proposals a phrase (</w:t>
      </w:r>
      <w:r w:rsidR="005B1858" w:rsidRPr="005B1858">
        <w:rPr>
          <w:b/>
          <w:color w:val="C00000"/>
          <w:sz w:val="24"/>
          <w:szCs w:val="24"/>
        </w:rPr>
        <w:t>GOOD F</w:t>
      </w:r>
      <w:r w:rsidR="005B1858">
        <w:rPr>
          <w:b/>
          <w:color w:val="C00000"/>
          <w:sz w:val="24"/>
          <w:szCs w:val="24"/>
        </w:rPr>
        <w:t>AITH EFFORT</w:t>
      </w:r>
      <w:r w:rsidR="005B1858" w:rsidRPr="005B1858">
        <w:rPr>
          <w:b/>
          <w:sz w:val="24"/>
          <w:szCs w:val="24"/>
        </w:rPr>
        <w:t>)</w:t>
      </w:r>
      <w:r w:rsidR="005B1858">
        <w:rPr>
          <w:b/>
          <w:sz w:val="24"/>
          <w:szCs w:val="24"/>
        </w:rPr>
        <w:t xml:space="preserve"> </w:t>
      </w:r>
      <w:r w:rsidR="005B1858">
        <w:rPr>
          <w:sz w:val="24"/>
          <w:szCs w:val="24"/>
        </w:rPr>
        <w:t>was used</w:t>
      </w:r>
      <w:r w:rsidR="005B1858" w:rsidRPr="005B1858">
        <w:rPr>
          <w:sz w:val="24"/>
          <w:szCs w:val="24"/>
        </w:rPr>
        <w:t>.  What better Good Faith Effort is there than ac</w:t>
      </w:r>
      <w:r w:rsidR="005B1858">
        <w:rPr>
          <w:sz w:val="24"/>
          <w:szCs w:val="24"/>
        </w:rPr>
        <w:t xml:space="preserve">tually doing it as we have done?  </w:t>
      </w:r>
    </w:p>
    <w:p w:rsidR="005B1858" w:rsidRDefault="005B1858" w:rsidP="003D1CCD">
      <w:pPr>
        <w:spacing w:after="0" w:line="240" w:lineRule="auto"/>
        <w:rPr>
          <w:sz w:val="24"/>
          <w:szCs w:val="24"/>
        </w:rPr>
      </w:pPr>
    </w:p>
    <w:p w:rsidR="005B1858" w:rsidRPr="005B1858" w:rsidRDefault="005B1858" w:rsidP="003D1CCD">
      <w:pPr>
        <w:spacing w:after="0" w:line="240" w:lineRule="auto"/>
        <w:rPr>
          <w:sz w:val="24"/>
          <w:szCs w:val="24"/>
        </w:rPr>
      </w:pPr>
      <w:r>
        <w:rPr>
          <w:sz w:val="24"/>
          <w:szCs w:val="24"/>
        </w:rPr>
        <w:t xml:space="preserve">So now show all of us </w:t>
      </w:r>
      <w:proofErr w:type="gramStart"/>
      <w:r>
        <w:rPr>
          <w:sz w:val="24"/>
          <w:szCs w:val="24"/>
        </w:rPr>
        <w:t>your</w:t>
      </w:r>
      <w:proofErr w:type="gramEnd"/>
      <w:r>
        <w:rPr>
          <w:sz w:val="24"/>
          <w:szCs w:val="24"/>
        </w:rPr>
        <w:t xml:space="preserve"> Good Faith Effort and make things right or</w:t>
      </w:r>
      <w:r w:rsidR="00C94D10">
        <w:rPr>
          <w:sz w:val="24"/>
          <w:szCs w:val="24"/>
        </w:rPr>
        <w:t xml:space="preserve"> simply</w:t>
      </w:r>
      <w:r>
        <w:rPr>
          <w:sz w:val="24"/>
          <w:szCs w:val="24"/>
        </w:rPr>
        <w:t xml:space="preserve"> stamp your approval on this proposal and lose any integrity you </w:t>
      </w:r>
      <w:r w:rsidR="00C94D10">
        <w:rPr>
          <w:sz w:val="24"/>
          <w:szCs w:val="24"/>
        </w:rPr>
        <w:t>may</w:t>
      </w:r>
      <w:r>
        <w:rPr>
          <w:sz w:val="24"/>
          <w:szCs w:val="24"/>
        </w:rPr>
        <w:t xml:space="preserve"> have also eliminating all faith any of us have in the Air Resources Board all together. </w:t>
      </w:r>
      <w:r w:rsidRPr="005B1858">
        <w:rPr>
          <w:sz w:val="24"/>
          <w:szCs w:val="24"/>
        </w:rPr>
        <w:t xml:space="preserve"> </w:t>
      </w:r>
    </w:p>
    <w:p w:rsidR="007516A3" w:rsidRPr="005B1858" w:rsidRDefault="007516A3" w:rsidP="003D1CCD">
      <w:pPr>
        <w:spacing w:after="0" w:line="240" w:lineRule="auto"/>
        <w:rPr>
          <w:sz w:val="24"/>
          <w:szCs w:val="24"/>
        </w:rPr>
      </w:pPr>
    </w:p>
    <w:p w:rsidR="007516A3" w:rsidRPr="005B1858" w:rsidRDefault="007516A3" w:rsidP="003D1CCD">
      <w:pPr>
        <w:spacing w:after="0" w:line="240" w:lineRule="auto"/>
        <w:rPr>
          <w:sz w:val="24"/>
          <w:szCs w:val="24"/>
        </w:rPr>
      </w:pPr>
      <w:r w:rsidRPr="005B1858">
        <w:rPr>
          <w:sz w:val="24"/>
          <w:szCs w:val="24"/>
        </w:rPr>
        <w:t xml:space="preserve"> </w:t>
      </w:r>
    </w:p>
    <w:p w:rsidR="003D1CCD" w:rsidRPr="003D1CCD" w:rsidRDefault="003D1CCD" w:rsidP="003D1CCD">
      <w:pPr>
        <w:spacing w:after="0" w:line="240" w:lineRule="auto"/>
        <w:rPr>
          <w:sz w:val="24"/>
          <w:szCs w:val="24"/>
        </w:rPr>
      </w:pPr>
      <w:r>
        <w:rPr>
          <w:sz w:val="24"/>
          <w:szCs w:val="24"/>
        </w:rPr>
        <w:t xml:space="preserve"> </w:t>
      </w:r>
    </w:p>
    <w:p w:rsidR="00BC39B8" w:rsidRPr="00BC39B8" w:rsidRDefault="00BC39B8" w:rsidP="00BC39B8">
      <w:pPr>
        <w:spacing w:after="0" w:line="240" w:lineRule="auto"/>
        <w:rPr>
          <w:sz w:val="24"/>
          <w:szCs w:val="24"/>
        </w:rPr>
      </w:pPr>
    </w:p>
    <w:p w:rsidR="00BC39B8" w:rsidRPr="00BC39B8" w:rsidRDefault="00BC39B8" w:rsidP="00BC39B8">
      <w:pPr>
        <w:spacing w:after="0" w:line="240" w:lineRule="auto"/>
        <w:rPr>
          <w:sz w:val="24"/>
          <w:szCs w:val="24"/>
        </w:rPr>
      </w:pPr>
    </w:p>
    <w:p w:rsidR="00BC39B8" w:rsidRPr="00BC39B8" w:rsidRDefault="00BC39B8" w:rsidP="00BC39B8">
      <w:pPr>
        <w:spacing w:after="0" w:line="240" w:lineRule="auto"/>
        <w:rPr>
          <w:sz w:val="24"/>
          <w:szCs w:val="24"/>
        </w:rPr>
      </w:pPr>
    </w:p>
    <w:sectPr w:rsidR="00BC39B8" w:rsidRPr="00BC39B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56" w:rsidRDefault="00776656" w:rsidP="00776656">
      <w:pPr>
        <w:spacing w:after="0" w:line="240" w:lineRule="auto"/>
      </w:pPr>
      <w:r>
        <w:separator/>
      </w:r>
    </w:p>
  </w:endnote>
  <w:endnote w:type="continuationSeparator" w:id="0">
    <w:p w:rsidR="00776656" w:rsidRDefault="00776656" w:rsidP="0077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656" w:rsidRDefault="00661D98">
    <w:pPr>
      <w:pStyle w:val="Footer"/>
    </w:pPr>
    <w:fldSimple w:instr=" FILENAME  \* FirstCap \p  \* MERGEFORMAT ">
      <w:r w:rsidR="00A1369C">
        <w:rPr>
          <w:noProof/>
        </w:rPr>
        <w:t>G:\Jimmy's documents\Retrofit Letter 04-02-14.docx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56" w:rsidRDefault="00776656" w:rsidP="00776656">
      <w:pPr>
        <w:spacing w:after="0" w:line="240" w:lineRule="auto"/>
      </w:pPr>
      <w:r>
        <w:separator/>
      </w:r>
    </w:p>
  </w:footnote>
  <w:footnote w:type="continuationSeparator" w:id="0">
    <w:p w:rsidR="00776656" w:rsidRDefault="00776656" w:rsidP="00776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95" w:rsidRDefault="00C31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2265"/>
    <w:multiLevelType w:val="hybridMultilevel"/>
    <w:tmpl w:val="5342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EA3B23"/>
    <w:multiLevelType w:val="hybridMultilevel"/>
    <w:tmpl w:val="B49EC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EB"/>
    <w:rsid w:val="002619C3"/>
    <w:rsid w:val="003274EB"/>
    <w:rsid w:val="003D1CCD"/>
    <w:rsid w:val="005B1858"/>
    <w:rsid w:val="006313EE"/>
    <w:rsid w:val="00661D98"/>
    <w:rsid w:val="007516A3"/>
    <w:rsid w:val="00776656"/>
    <w:rsid w:val="009E4A39"/>
    <w:rsid w:val="00A1369C"/>
    <w:rsid w:val="00BC39B8"/>
    <w:rsid w:val="00C31C95"/>
    <w:rsid w:val="00C9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656"/>
  </w:style>
  <w:style w:type="paragraph" w:styleId="Footer">
    <w:name w:val="footer"/>
    <w:basedOn w:val="Normal"/>
    <w:link w:val="FooterChar"/>
    <w:uiPriority w:val="99"/>
    <w:unhideWhenUsed/>
    <w:rsid w:val="0077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56"/>
  </w:style>
  <w:style w:type="paragraph" w:styleId="BalloonText">
    <w:name w:val="Balloon Text"/>
    <w:basedOn w:val="Normal"/>
    <w:link w:val="BalloonTextChar"/>
    <w:uiPriority w:val="99"/>
    <w:semiHidden/>
    <w:unhideWhenUsed/>
    <w:rsid w:val="00C31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C95"/>
    <w:rPr>
      <w:rFonts w:ascii="Tahoma" w:hAnsi="Tahoma" w:cs="Tahoma"/>
      <w:sz w:val="16"/>
      <w:szCs w:val="16"/>
    </w:rPr>
  </w:style>
  <w:style w:type="character" w:styleId="PlaceholderText">
    <w:name w:val="Placeholder Text"/>
    <w:basedOn w:val="DefaultParagraphFont"/>
    <w:uiPriority w:val="99"/>
    <w:semiHidden/>
    <w:rsid w:val="00C31C95"/>
    <w:rPr>
      <w:color w:val="808080"/>
    </w:rPr>
  </w:style>
  <w:style w:type="paragraph" w:styleId="ListParagraph">
    <w:name w:val="List Paragraph"/>
    <w:basedOn w:val="Normal"/>
    <w:uiPriority w:val="34"/>
    <w:qFormat/>
    <w:rsid w:val="002619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656"/>
  </w:style>
  <w:style w:type="paragraph" w:styleId="Footer">
    <w:name w:val="footer"/>
    <w:basedOn w:val="Normal"/>
    <w:link w:val="FooterChar"/>
    <w:uiPriority w:val="99"/>
    <w:unhideWhenUsed/>
    <w:rsid w:val="0077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56"/>
  </w:style>
  <w:style w:type="paragraph" w:styleId="BalloonText">
    <w:name w:val="Balloon Text"/>
    <w:basedOn w:val="Normal"/>
    <w:link w:val="BalloonTextChar"/>
    <w:uiPriority w:val="99"/>
    <w:semiHidden/>
    <w:unhideWhenUsed/>
    <w:rsid w:val="00C31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C95"/>
    <w:rPr>
      <w:rFonts w:ascii="Tahoma" w:hAnsi="Tahoma" w:cs="Tahoma"/>
      <w:sz w:val="16"/>
      <w:szCs w:val="16"/>
    </w:rPr>
  </w:style>
  <w:style w:type="character" w:styleId="PlaceholderText">
    <w:name w:val="Placeholder Text"/>
    <w:basedOn w:val="DefaultParagraphFont"/>
    <w:uiPriority w:val="99"/>
    <w:semiHidden/>
    <w:rsid w:val="00C31C95"/>
    <w:rPr>
      <w:color w:val="808080"/>
    </w:rPr>
  </w:style>
  <w:style w:type="paragraph" w:styleId="ListParagraph">
    <w:name w:val="List Paragraph"/>
    <w:basedOn w:val="Normal"/>
    <w:uiPriority w:val="34"/>
    <w:qFormat/>
    <w:rsid w:val="00261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F42E-F6CC-45BF-9A88-36741034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Triple E Trucking</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dc:creator>
  <cp:keywords/>
  <dc:description/>
  <cp:lastModifiedBy>Sandie</cp:lastModifiedBy>
  <cp:revision>7</cp:revision>
  <cp:lastPrinted>2014-04-03T14:09:00Z</cp:lastPrinted>
  <dcterms:created xsi:type="dcterms:W3CDTF">2012-04-04T00:17:00Z</dcterms:created>
  <dcterms:modified xsi:type="dcterms:W3CDTF">2014-04-03T14:09:00Z</dcterms:modified>
</cp:coreProperties>
</file>