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BB5" w:rsidRDefault="00946BB5" w:rsidP="00525FC8">
      <w:r>
        <w:object w:dxaOrig="1992" w:dyaOrig="21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75pt;height:109.5pt" o:ole="">
            <v:imagedata r:id="rId4" o:title=""/>
          </v:shape>
          <o:OLEObject Type="Embed" ProgID="Word.Document.8" ShapeID="_x0000_i1025" DrawAspect="Content" ObjectID="_1353916108" r:id="rId5">
            <o:FieldCodes>\s</o:FieldCodes>
          </o:OLEObject>
        </w:object>
      </w:r>
    </w:p>
    <w:p w:rsidR="00946BB5" w:rsidRPr="00525FC8" w:rsidRDefault="00946BB5" w:rsidP="00525FC8">
      <w:r>
        <w:rPr>
          <w:rFonts w:ascii="Arial" w:hAnsi="Arial" w:cs="Arial"/>
        </w:rPr>
        <w:t>December 15, 2010</w:t>
      </w:r>
    </w:p>
    <w:p w:rsidR="00946BB5" w:rsidRDefault="00946BB5" w:rsidP="00525FC8">
      <w:pPr>
        <w:rPr>
          <w:rFonts w:ascii="Arial" w:hAnsi="Arial" w:cs="Arial"/>
          <w:sz w:val="18"/>
          <w:szCs w:val="18"/>
        </w:rPr>
      </w:pPr>
    </w:p>
    <w:p w:rsidR="00946BB5" w:rsidRDefault="00946BB5" w:rsidP="00525FC8">
      <w:pPr>
        <w:rPr>
          <w:rFonts w:ascii="Arial" w:hAnsi="Arial" w:cs="Arial"/>
        </w:rPr>
      </w:pPr>
      <w:r>
        <w:rPr>
          <w:rFonts w:ascii="Arial" w:hAnsi="Arial" w:cs="Arial"/>
        </w:rPr>
        <w:t>Mary D. Nichols, Chair</w:t>
      </w:r>
    </w:p>
    <w:p w:rsidR="00946BB5" w:rsidRDefault="00946BB5" w:rsidP="00525FC8">
      <w:pPr>
        <w:rPr>
          <w:rFonts w:ascii="Arial" w:hAnsi="Arial" w:cs="Arial"/>
        </w:rPr>
      </w:pPr>
      <w:smartTag w:uri="urn:schemas-microsoft-com:office:smarttags" w:element="place">
        <w:smartTag w:uri="urn:schemas-microsoft-com:office:smarttags" w:element="State">
          <w:r>
            <w:rPr>
              <w:rFonts w:ascii="Arial" w:hAnsi="Arial" w:cs="Arial"/>
            </w:rPr>
            <w:t>California</w:t>
          </w:r>
        </w:smartTag>
      </w:smartTag>
      <w:r>
        <w:rPr>
          <w:rFonts w:ascii="Arial" w:hAnsi="Arial" w:cs="Arial"/>
        </w:rPr>
        <w:t xml:space="preserve"> Air Resources Board</w:t>
      </w:r>
    </w:p>
    <w:p w:rsidR="00946BB5" w:rsidRDefault="00946BB5" w:rsidP="00525FC8">
      <w:pPr>
        <w:rPr>
          <w:rFonts w:ascii="Arial" w:hAnsi="Arial" w:cs="Arial"/>
        </w:rPr>
      </w:pPr>
      <w:r>
        <w:rPr>
          <w:rFonts w:ascii="Arial" w:hAnsi="Arial" w:cs="Arial"/>
        </w:rPr>
        <w:t>1001 “I” Street</w:t>
      </w:r>
    </w:p>
    <w:p w:rsidR="00946BB5" w:rsidRDefault="00946BB5" w:rsidP="00525FC8">
      <w:pPr>
        <w:rPr>
          <w:rFonts w:ascii="Arial" w:hAnsi="Arial" w:cs="Arial"/>
        </w:rPr>
      </w:pPr>
      <w:smartTag w:uri="urn:schemas-microsoft-com:office:smarttags" w:element="place">
        <w:smartTag w:uri="urn:schemas-microsoft-com:office:smarttags" w:element="City">
          <w:r>
            <w:rPr>
              <w:rFonts w:ascii="Arial" w:hAnsi="Arial" w:cs="Arial"/>
            </w:rPr>
            <w:t>Sacramento</w:t>
          </w:r>
        </w:smartTag>
      </w:smartTag>
      <w:r>
        <w:rPr>
          <w:rFonts w:ascii="Arial" w:hAnsi="Arial" w:cs="Arial"/>
        </w:rPr>
        <w:t>, Ca 95812</w:t>
      </w:r>
    </w:p>
    <w:p w:rsidR="00946BB5" w:rsidRDefault="00946BB5" w:rsidP="00525FC8">
      <w:pPr>
        <w:rPr>
          <w:rFonts w:ascii="Arial" w:hAnsi="Arial" w:cs="Arial"/>
          <w:b/>
        </w:rPr>
      </w:pPr>
    </w:p>
    <w:p w:rsidR="00946BB5" w:rsidRDefault="00946BB5" w:rsidP="00525FC8">
      <w:pPr>
        <w:rPr>
          <w:rFonts w:ascii="Arial" w:hAnsi="Arial" w:cs="Arial"/>
          <w:b/>
        </w:rPr>
      </w:pPr>
      <w:r w:rsidRPr="00976CCE">
        <w:rPr>
          <w:rFonts w:ascii="Arial" w:hAnsi="Arial" w:cs="Arial"/>
          <w:b/>
        </w:rPr>
        <w:t>RE:</w:t>
      </w:r>
      <w:r w:rsidRPr="00976CCE">
        <w:rPr>
          <w:rFonts w:ascii="Arial" w:hAnsi="Arial" w:cs="Arial"/>
          <w:b/>
        </w:rPr>
        <w:tab/>
      </w:r>
      <w:r>
        <w:rPr>
          <w:rFonts w:ascii="Arial" w:hAnsi="Arial" w:cs="Arial"/>
          <w:b/>
        </w:rPr>
        <w:t>Agenda Item 10-11-3 School Bus Regulations</w:t>
      </w:r>
    </w:p>
    <w:p w:rsidR="00946BB5" w:rsidRDefault="00946BB5" w:rsidP="00525FC8">
      <w:pPr>
        <w:rPr>
          <w:rFonts w:ascii="Arial" w:hAnsi="Arial" w:cs="Arial"/>
        </w:rPr>
      </w:pPr>
    </w:p>
    <w:p w:rsidR="00946BB5" w:rsidRDefault="00946BB5" w:rsidP="00525FC8">
      <w:pPr>
        <w:rPr>
          <w:rFonts w:ascii="Arial" w:hAnsi="Arial" w:cs="Arial"/>
        </w:rPr>
      </w:pPr>
      <w:r>
        <w:rPr>
          <w:rFonts w:ascii="Arial" w:hAnsi="Arial" w:cs="Arial"/>
        </w:rPr>
        <w:t>Dear Chair Mary D. Nichols,</w:t>
      </w:r>
    </w:p>
    <w:p w:rsidR="00946BB5" w:rsidRDefault="00946BB5" w:rsidP="00525FC8">
      <w:pPr>
        <w:rPr>
          <w:rFonts w:ascii="Arial" w:hAnsi="Arial" w:cs="Arial"/>
        </w:rPr>
      </w:pPr>
      <w:r>
        <w:rPr>
          <w:rFonts w:ascii="Arial" w:hAnsi="Arial" w:cs="Arial"/>
        </w:rPr>
        <w:t xml:space="preserve">Kings Canyon Unified School District is opposed to your regulations.  Our school district has made dramatic cuts.  It appears that 2011-12 budget year will be worse with additional cuts of at least 4% </w:t>
      </w:r>
      <w:r w:rsidRPr="0052534A">
        <w:rPr>
          <w:rFonts w:ascii="Arial" w:hAnsi="Arial" w:cs="Arial"/>
        </w:rPr>
        <w:t>below</w:t>
      </w:r>
      <w:r>
        <w:rPr>
          <w:rFonts w:ascii="Arial" w:hAnsi="Arial" w:cs="Arial"/>
        </w:rPr>
        <w:t xml:space="preserve"> this year’s level.  </w:t>
      </w:r>
      <w:r w:rsidRPr="0052534A">
        <w:rPr>
          <w:rFonts w:ascii="Arial" w:hAnsi="Arial" w:cs="Arial"/>
          <w:u w:val="single"/>
        </w:rPr>
        <w:t xml:space="preserve">Your regulations will cost our </w:t>
      </w:r>
      <w:r>
        <w:rPr>
          <w:rFonts w:ascii="Arial" w:hAnsi="Arial" w:cs="Arial"/>
          <w:u w:val="single"/>
        </w:rPr>
        <w:t xml:space="preserve">school </w:t>
      </w:r>
      <w:r w:rsidRPr="0052534A">
        <w:rPr>
          <w:rFonts w:ascii="Arial" w:hAnsi="Arial" w:cs="Arial"/>
          <w:u w:val="single"/>
        </w:rPr>
        <w:t>district another $4 million to replace 25 remaining non-compliant 1979 to 1993 school buses that are not able to be repowered or retrofitted by 2018.</w:t>
      </w:r>
      <w:r>
        <w:rPr>
          <w:rFonts w:ascii="Arial" w:hAnsi="Arial" w:cs="Arial"/>
        </w:rPr>
        <w:t xml:space="preserve">  Our district and our community would urge you to either postpone your hearings until after the Governor Elect has presented his budget proposal or postpone your regulations contingent upon restored K-12 education funding.</w:t>
      </w:r>
    </w:p>
    <w:p w:rsidR="00946BB5" w:rsidRDefault="00946BB5" w:rsidP="00525FC8">
      <w:pPr>
        <w:rPr>
          <w:rFonts w:ascii="Arial" w:hAnsi="Arial" w:cs="Arial"/>
        </w:rPr>
      </w:pPr>
      <w:r>
        <w:rPr>
          <w:rFonts w:ascii="Arial" w:hAnsi="Arial" w:cs="Arial"/>
        </w:rPr>
        <w:t>We are extremely concerned about safety of our school children.  We are concerned that your regulations would force us to eliminate school transportation for most of our disadvantaged children, nearly 75% of our student population. School transportation is 172 times safer than riding in the family automobile. Only one in five of our district’s families even have a second vehicle, so walking to school is the only option if we eliminate our non-compliant school buses.</w:t>
      </w:r>
    </w:p>
    <w:p w:rsidR="00946BB5" w:rsidRDefault="00946BB5" w:rsidP="00525FC8">
      <w:pPr>
        <w:rPr>
          <w:rFonts w:ascii="Arial" w:hAnsi="Arial" w:cs="Arial"/>
        </w:rPr>
      </w:pPr>
      <w:r>
        <w:rPr>
          <w:rFonts w:ascii="Arial" w:hAnsi="Arial" w:cs="Arial"/>
        </w:rPr>
        <w:t>Your mandates would have the unintended consequence of increasing congestion and mobile air pollution at our school sites.  Parents and children from affluent areas will be able to drive their children to school.  It will be our less affluent that will be hurt the most.</w:t>
      </w:r>
    </w:p>
    <w:p w:rsidR="00946BB5" w:rsidRDefault="00946BB5" w:rsidP="0034790B">
      <w:pPr>
        <w:jc w:val="both"/>
        <w:rPr>
          <w:rFonts w:ascii="Arial" w:hAnsi="Arial" w:cs="Arial"/>
        </w:rPr>
      </w:pPr>
    </w:p>
    <w:p w:rsidR="00946BB5" w:rsidRDefault="00946BB5" w:rsidP="0034790B">
      <w:pPr>
        <w:jc w:val="both"/>
        <w:rPr>
          <w:rFonts w:ascii="Arial" w:hAnsi="Arial" w:cs="Arial"/>
        </w:rPr>
      </w:pPr>
      <w:r>
        <w:rPr>
          <w:rFonts w:ascii="Arial" w:hAnsi="Arial" w:cs="Arial"/>
        </w:rPr>
        <w:t>We are in agreement that we need to update our school bus fleet with new modern clean air school buses.  Our parents want their children to ride in school buses that are equipped with seat belts. However, this is the worst time to impose new mandates on school districts without additional financial resources.</w:t>
      </w:r>
    </w:p>
    <w:p w:rsidR="00946BB5" w:rsidRDefault="00946BB5" w:rsidP="0034790B">
      <w:pPr>
        <w:jc w:val="both"/>
        <w:rPr>
          <w:rFonts w:ascii="Arial" w:hAnsi="Arial" w:cs="Arial"/>
        </w:rPr>
      </w:pPr>
      <w:r>
        <w:rPr>
          <w:rFonts w:ascii="Arial" w:hAnsi="Arial" w:cs="Arial"/>
        </w:rPr>
        <w:t xml:space="preserve">Kings Canyon Unified replaced our remaining pre-1977 school buses this past year. We appreciate the Proposition 1B funds that made these school bus replacements available with no required match. Our district has utilized funds to retrofit all possible equipment to level III. We operate many school buses on alternative fuel CNG. While we will be in compliance through 2014, our remaining 25 non-compliant school buses will need to be replaced under the rule. The remaining LESBP funds are encumbered and will soon be gone. No other state program has been cut as much as education and school transportation.  Our school district cannot afford to take additional funds away from the classroom or to reduce or even eliminate school transportation any further. </w:t>
      </w:r>
    </w:p>
    <w:p w:rsidR="00946BB5" w:rsidRDefault="00946BB5" w:rsidP="0034790B">
      <w:pPr>
        <w:jc w:val="both"/>
        <w:rPr>
          <w:rFonts w:ascii="Arial" w:hAnsi="Arial" w:cs="Arial"/>
        </w:rPr>
      </w:pPr>
      <w:r>
        <w:rPr>
          <w:rFonts w:ascii="Arial" w:hAnsi="Arial" w:cs="Arial"/>
        </w:rPr>
        <w:t>Please work with public schools to seek additional funds for school bus replacements and school transportation.  Thank you!</w:t>
      </w:r>
    </w:p>
    <w:p w:rsidR="00946BB5" w:rsidRDefault="00946BB5" w:rsidP="0034790B">
      <w:pPr>
        <w:jc w:val="both"/>
        <w:rPr>
          <w:rFonts w:ascii="Arial" w:hAnsi="Arial" w:cs="Arial"/>
        </w:rPr>
      </w:pPr>
      <w:r>
        <w:rPr>
          <w:rFonts w:ascii="Arial" w:hAnsi="Arial" w:cs="Arial"/>
        </w:rPr>
        <w:t>Sincerely,</w:t>
      </w:r>
    </w:p>
    <w:p w:rsidR="00946BB5" w:rsidRDefault="00946BB5" w:rsidP="0034790B">
      <w:pPr>
        <w:jc w:val="both"/>
      </w:pPr>
      <w:r>
        <w:pict>
          <v:shape id="_x0000_i1026" type="#_x0000_t75" alt="" style="width:24pt;height:24pt">
            <v:imagedata r:id="rId6" o:title=""/>
          </v:shape>
        </w:pict>
      </w:r>
      <w:r w:rsidRPr="00282291">
        <w:rPr>
          <w:noProof/>
        </w:rPr>
        <w:pict>
          <v:shape id="Picture 6" o:spid="_x0000_i1027" type="#_x0000_t75" style="width:131.25pt;height:45.75pt;visibility:visible">
            <v:imagedata r:id="rId7" o:title=""/>
          </v:shape>
        </w:pict>
      </w:r>
    </w:p>
    <w:p w:rsidR="00946BB5" w:rsidRDefault="00946BB5" w:rsidP="0034790B">
      <w:pPr>
        <w:jc w:val="both"/>
        <w:rPr>
          <w:rFonts w:ascii="Arial" w:hAnsi="Arial" w:cs="Arial"/>
        </w:rPr>
      </w:pPr>
      <w:r>
        <w:rPr>
          <w:rFonts w:ascii="Arial" w:hAnsi="Arial" w:cs="Arial"/>
        </w:rPr>
        <w:t>John D. Clements</w:t>
      </w:r>
    </w:p>
    <w:p w:rsidR="00946BB5" w:rsidRDefault="00946BB5" w:rsidP="0034790B">
      <w:pPr>
        <w:jc w:val="both"/>
      </w:pPr>
      <w:r>
        <w:rPr>
          <w:rFonts w:ascii="Arial" w:hAnsi="Arial" w:cs="Arial"/>
        </w:rPr>
        <w:t>Director of Transportation</w:t>
      </w:r>
    </w:p>
    <w:sectPr w:rsidR="00946BB5" w:rsidSect="006A4AC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25FC8"/>
    <w:rsid w:val="001C0E0D"/>
    <w:rsid w:val="001C3470"/>
    <w:rsid w:val="00282291"/>
    <w:rsid w:val="00291172"/>
    <w:rsid w:val="002E46B6"/>
    <w:rsid w:val="0034790B"/>
    <w:rsid w:val="003E0FF4"/>
    <w:rsid w:val="0044580C"/>
    <w:rsid w:val="004F2071"/>
    <w:rsid w:val="0052534A"/>
    <w:rsid w:val="00525FC8"/>
    <w:rsid w:val="006A4AC7"/>
    <w:rsid w:val="00784D9F"/>
    <w:rsid w:val="00804BC4"/>
    <w:rsid w:val="008F428F"/>
    <w:rsid w:val="00946BB5"/>
    <w:rsid w:val="00976CCE"/>
    <w:rsid w:val="00B80C33"/>
    <w:rsid w:val="00B83752"/>
    <w:rsid w:val="00BE1D96"/>
    <w:rsid w:val="00C84D3A"/>
    <w:rsid w:val="00E612F2"/>
    <w:rsid w:val="00E63E8E"/>
    <w:rsid w:val="00F37ED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AC7"/>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479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479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425</Words>
  <Characters>2424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clements-j</dc:creator>
  <cp:keywords/>
  <dc:description/>
  <cp:lastModifiedBy>Stephen Rhoads</cp:lastModifiedBy>
  <cp:revision>2</cp:revision>
  <cp:lastPrinted>2010-12-15T15:53:00Z</cp:lastPrinted>
  <dcterms:created xsi:type="dcterms:W3CDTF">2010-12-15T19:02:00Z</dcterms:created>
  <dcterms:modified xsi:type="dcterms:W3CDTF">2010-12-15T19:02:00Z</dcterms:modified>
</cp:coreProperties>
</file>