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1AC918" w14:textId="47D0C5E4" w:rsidR="198F2ACF" w:rsidRDefault="2D5D0184" w:rsidP="4D869423">
      <w:pPr>
        <w:pStyle w:val="Heading1"/>
        <w:spacing w:line="276" w:lineRule="auto"/>
        <w:jc w:val="center"/>
        <w:rPr>
          <w:rFonts w:ascii="Avenir Next LT Pro" w:eastAsia="Avenir Next LT Pro" w:hAnsi="Avenir Next LT Pro" w:cs="Avenir Next LT Pro"/>
        </w:rPr>
      </w:pPr>
      <w:r w:rsidRPr="50F2646E">
        <w:rPr>
          <w:rFonts w:ascii="Avenir Next LT Pro" w:eastAsia="Avenir Next LT Pro" w:hAnsi="Avenir Next LT Pro" w:cs="Avenir Next LT Pro"/>
        </w:rPr>
        <w:t xml:space="preserve">Zero-Emission Forklift </w:t>
      </w:r>
      <w:r w:rsidR="2A255EDC" w:rsidRPr="50F2646E">
        <w:rPr>
          <w:rFonts w:ascii="Avenir Next LT Pro" w:eastAsia="Avenir Next LT Pro" w:hAnsi="Avenir Next LT Pro" w:cs="Avenir Next LT Pro"/>
        </w:rPr>
        <w:t>Infrastructure Site Electrification Delay Extension Request Template</w:t>
      </w:r>
    </w:p>
    <w:p w14:paraId="6BCF9AB3" w14:textId="16B131EA" w:rsidR="198F2ACF" w:rsidRDefault="2A255EDC" w:rsidP="4D869423">
      <w:pPr>
        <w:spacing w:line="276" w:lineRule="auto"/>
        <w:rPr>
          <w:rFonts w:ascii="Avenir Next LT Pro" w:eastAsia="Avenir Next LT Pro" w:hAnsi="Avenir Next LT Pro" w:cs="Avenir Next LT Pro"/>
          <w:b/>
          <w:bCs/>
        </w:rPr>
      </w:pPr>
      <w:r w:rsidRPr="50F2646E">
        <w:rPr>
          <w:rFonts w:ascii="Avenir Next LT Pro" w:eastAsia="Avenir Next LT Pro" w:hAnsi="Avenir Next LT Pro" w:cs="Avenir Next LT Pro"/>
          <w:b/>
          <w:bCs/>
        </w:rPr>
        <w:t>Entity Information:</w:t>
      </w:r>
    </w:p>
    <w:tbl>
      <w:tblPr>
        <w:tblStyle w:val="TableGrid"/>
        <w:tblW w:w="9586" w:type="dxa"/>
        <w:tblLook w:val="04A0" w:firstRow="1" w:lastRow="0" w:firstColumn="1" w:lastColumn="0" w:noHBand="0" w:noVBand="1"/>
      </w:tblPr>
      <w:tblGrid>
        <w:gridCol w:w="2931"/>
        <w:gridCol w:w="6655"/>
      </w:tblGrid>
      <w:tr w:rsidR="00276CAC" w:rsidRPr="00CE461D" w14:paraId="0AF1BCB5" w14:textId="77777777" w:rsidTr="50F2646E">
        <w:trPr>
          <w:trHeight w:val="321"/>
        </w:trPr>
        <w:tc>
          <w:tcPr>
            <w:tcW w:w="2931" w:type="dxa"/>
            <w:shd w:val="clear" w:color="auto" w:fill="F2F2F2" w:themeFill="background1" w:themeFillShade="F2"/>
            <w:vAlign w:val="center"/>
          </w:tcPr>
          <w:p w14:paraId="76BF2EDE" w14:textId="77777777" w:rsidR="00276CAC" w:rsidRPr="00CE461D" w:rsidRDefault="00276CAC" w:rsidP="003D6845">
            <w:pPr>
              <w:rPr>
                <w:rFonts w:ascii="Avenir Next LT Pro" w:eastAsia="Avenir Next LT Pro" w:hAnsi="Avenir Next LT Pro" w:cs="Avenir Next LT Pro"/>
              </w:rPr>
            </w:pPr>
            <w:r w:rsidRPr="49D1F7AE">
              <w:rPr>
                <w:rFonts w:ascii="Avenir Next LT Pro" w:eastAsia="Avenir Next LT Pro" w:hAnsi="Avenir Next LT Pro" w:cs="Avenir Next LT Pro"/>
              </w:rPr>
              <w:t>Entity name:</w:t>
            </w:r>
          </w:p>
        </w:tc>
        <w:tc>
          <w:tcPr>
            <w:tcW w:w="6655" w:type="dxa"/>
            <w:vAlign w:val="center"/>
          </w:tcPr>
          <w:p w14:paraId="1F75F2D6" w14:textId="77777777" w:rsidR="00276CAC" w:rsidRPr="00CE461D" w:rsidRDefault="00000000" w:rsidP="003D6845">
            <w:pPr>
              <w:tabs>
                <w:tab w:val="left" w:pos="855"/>
              </w:tabs>
              <w:jc w:val="both"/>
              <w:rPr>
                <w:rFonts w:ascii="Avenir Next LT Pro" w:eastAsia="Avenir Next LT Pro" w:hAnsi="Avenir Next LT Pro" w:cs="Avenir Next LT Pro"/>
              </w:rPr>
            </w:pPr>
            <w:sdt>
              <w:sdtPr>
                <w:rPr>
                  <w:rFonts w:ascii="Avenir Next LT Pro" w:eastAsia="Avenir Next LT Pro" w:hAnsi="Avenir Next LT Pro" w:cs="Avenir Next LT Pro"/>
                </w:rPr>
                <w:id w:val="622351395"/>
                <w:placeholder>
                  <w:docPart w:val="25959A7564E4404D81A276AD0559B5AE"/>
                </w:placeholder>
                <w:showingPlcHdr/>
              </w:sdtPr>
              <w:sdtContent>
                <w:r w:rsidR="00276CAC" w:rsidRPr="49D1F7AE">
                  <w:rPr>
                    <w:rStyle w:val="PlaceholderText"/>
                    <w:rFonts w:ascii="Avenir Next LT Pro" w:eastAsia="Avenir Next LT Pro" w:hAnsi="Avenir Next LT Pro" w:cs="Avenir Next LT Pro"/>
                  </w:rPr>
                  <w:t>Click or tap here to enter text.</w:t>
                </w:r>
              </w:sdtContent>
            </w:sdt>
          </w:p>
        </w:tc>
      </w:tr>
      <w:tr w:rsidR="00276CAC" w:rsidRPr="00CE461D" w14:paraId="3A99CC44" w14:textId="77777777" w:rsidTr="50F2646E">
        <w:trPr>
          <w:trHeight w:val="333"/>
        </w:trPr>
        <w:tc>
          <w:tcPr>
            <w:tcW w:w="2931" w:type="dxa"/>
            <w:shd w:val="clear" w:color="auto" w:fill="F2F2F2" w:themeFill="background1" w:themeFillShade="F2"/>
            <w:vAlign w:val="center"/>
          </w:tcPr>
          <w:p w14:paraId="76E131BC" w14:textId="77777777" w:rsidR="00276CAC" w:rsidRPr="00CE461D" w:rsidRDefault="00276CAC" w:rsidP="003D6845">
            <w:pPr>
              <w:rPr>
                <w:rFonts w:ascii="Avenir Next LT Pro" w:eastAsia="Avenir Next LT Pro" w:hAnsi="Avenir Next LT Pro" w:cs="Avenir Next LT Pro"/>
              </w:rPr>
            </w:pPr>
            <w:r w:rsidRPr="49D1F7AE">
              <w:rPr>
                <w:rFonts w:ascii="Avenir Next LT Pro" w:eastAsia="Avenir Next LT Pro" w:hAnsi="Avenir Next LT Pro" w:cs="Avenir Next LT Pro"/>
              </w:rPr>
              <w:t>Parent company, corporation, or agency:</w:t>
            </w:r>
          </w:p>
        </w:tc>
        <w:tc>
          <w:tcPr>
            <w:tcW w:w="6655" w:type="dxa"/>
            <w:vAlign w:val="center"/>
          </w:tcPr>
          <w:p w14:paraId="383DEC2A" w14:textId="77777777" w:rsidR="00276CAC" w:rsidRPr="00CE461D" w:rsidRDefault="00000000" w:rsidP="003D6845">
            <w:pPr>
              <w:rPr>
                <w:rFonts w:ascii="Avenir Next LT Pro" w:eastAsia="Avenir Next LT Pro" w:hAnsi="Avenir Next LT Pro" w:cs="Avenir Next LT Pro"/>
              </w:rPr>
            </w:pPr>
            <w:sdt>
              <w:sdtPr>
                <w:rPr>
                  <w:rFonts w:ascii="Avenir Next LT Pro" w:eastAsia="Avenir Next LT Pro" w:hAnsi="Avenir Next LT Pro" w:cs="Avenir Next LT Pro"/>
                </w:rPr>
                <w:id w:val="-1186434454"/>
                <w:placeholder>
                  <w:docPart w:val="9127270373F94AC8B6133DBCB9669FCB"/>
                </w:placeholder>
              </w:sdtPr>
              <w:sdtContent>
                <w:sdt>
                  <w:sdtPr>
                    <w:rPr>
                      <w:rFonts w:ascii="Avenir Next LT Pro" w:eastAsia="Avenir Next LT Pro" w:hAnsi="Avenir Next LT Pro" w:cs="Avenir Next LT Pro"/>
                    </w:rPr>
                    <w:id w:val="-1138339513"/>
                    <w:placeholder>
                      <w:docPart w:val="1A5EE8861395423E8595037A2656BB86"/>
                    </w:placeholder>
                    <w:showingPlcHdr/>
                  </w:sdtPr>
                  <w:sdtContent>
                    <w:r w:rsidR="00276CAC" w:rsidRPr="49D1F7AE">
                      <w:rPr>
                        <w:rStyle w:val="PlaceholderText"/>
                        <w:rFonts w:ascii="Avenir Next LT Pro" w:eastAsia="Avenir Next LT Pro" w:hAnsi="Avenir Next LT Pro" w:cs="Avenir Next LT Pro"/>
                      </w:rPr>
                      <w:t>Click or tap here to enter text.</w:t>
                    </w:r>
                  </w:sdtContent>
                </w:sdt>
              </w:sdtContent>
            </w:sdt>
          </w:p>
        </w:tc>
      </w:tr>
      <w:tr w:rsidR="00276CAC" w:rsidRPr="00CE461D" w14:paraId="51C610B8" w14:textId="77777777" w:rsidTr="50F2646E">
        <w:trPr>
          <w:trHeight w:val="321"/>
        </w:trPr>
        <w:tc>
          <w:tcPr>
            <w:tcW w:w="2931" w:type="dxa"/>
            <w:shd w:val="clear" w:color="auto" w:fill="F2F2F2" w:themeFill="background1" w:themeFillShade="F2"/>
            <w:vAlign w:val="center"/>
          </w:tcPr>
          <w:p w14:paraId="393E31B5" w14:textId="77777777" w:rsidR="00276CAC" w:rsidRPr="00CE461D" w:rsidRDefault="00276CAC" w:rsidP="003D6845">
            <w:pPr>
              <w:rPr>
                <w:rFonts w:ascii="Avenir Next LT Pro" w:eastAsia="Avenir Next LT Pro" w:hAnsi="Avenir Next LT Pro" w:cs="Avenir Next LT Pro"/>
              </w:rPr>
            </w:pPr>
            <w:r w:rsidRPr="49D1F7AE">
              <w:rPr>
                <w:rFonts w:ascii="Avenir Next LT Pro" w:eastAsia="Avenir Next LT Pro" w:hAnsi="Avenir Next LT Pro" w:cs="Avenir Next LT Pro"/>
              </w:rPr>
              <w:t>Entity address(es):</w:t>
            </w:r>
          </w:p>
        </w:tc>
        <w:tc>
          <w:tcPr>
            <w:tcW w:w="6655" w:type="dxa"/>
            <w:vAlign w:val="center"/>
          </w:tcPr>
          <w:p w14:paraId="2205C0E7" w14:textId="77777777" w:rsidR="00276CAC" w:rsidRPr="00CE461D" w:rsidRDefault="00000000" w:rsidP="003D6845">
            <w:pPr>
              <w:tabs>
                <w:tab w:val="left" w:pos="765"/>
              </w:tabs>
              <w:rPr>
                <w:rFonts w:ascii="Avenir Next LT Pro" w:eastAsia="Avenir Next LT Pro" w:hAnsi="Avenir Next LT Pro" w:cs="Avenir Next LT Pro"/>
              </w:rPr>
            </w:pPr>
            <w:sdt>
              <w:sdtPr>
                <w:rPr>
                  <w:rFonts w:ascii="Avenir Next LT Pro" w:eastAsia="Avenir Next LT Pro" w:hAnsi="Avenir Next LT Pro" w:cs="Avenir Next LT Pro"/>
                </w:rPr>
                <w:id w:val="-789200350"/>
                <w:placeholder>
                  <w:docPart w:val="B63494C494494133AA89467119909418"/>
                </w:placeholder>
              </w:sdtPr>
              <w:sdtContent>
                <w:sdt>
                  <w:sdtPr>
                    <w:rPr>
                      <w:rFonts w:ascii="Avenir Next LT Pro" w:eastAsia="Avenir Next LT Pro" w:hAnsi="Avenir Next LT Pro" w:cs="Avenir Next LT Pro"/>
                    </w:rPr>
                    <w:id w:val="-2019691344"/>
                    <w:placeholder>
                      <w:docPart w:val="F2D1F64767244421AD54A559B578EE57"/>
                    </w:placeholder>
                    <w:showingPlcHdr/>
                  </w:sdtPr>
                  <w:sdtContent>
                    <w:r w:rsidR="00276CAC" w:rsidRPr="49D1F7AE">
                      <w:rPr>
                        <w:rStyle w:val="PlaceholderText"/>
                        <w:rFonts w:ascii="Avenir Next LT Pro" w:eastAsia="Avenir Next LT Pro" w:hAnsi="Avenir Next LT Pro" w:cs="Avenir Next LT Pro"/>
                      </w:rPr>
                      <w:t>Click or tap here to enter text.</w:t>
                    </w:r>
                  </w:sdtContent>
                </w:sdt>
              </w:sdtContent>
            </w:sdt>
          </w:p>
        </w:tc>
      </w:tr>
      <w:tr w:rsidR="00276CAC" w:rsidRPr="00CE461D" w14:paraId="2132A8C0" w14:textId="77777777" w:rsidTr="50F2646E">
        <w:trPr>
          <w:trHeight w:val="321"/>
        </w:trPr>
        <w:tc>
          <w:tcPr>
            <w:tcW w:w="2931" w:type="dxa"/>
            <w:shd w:val="clear" w:color="auto" w:fill="F2F2F2" w:themeFill="background1" w:themeFillShade="F2"/>
            <w:vAlign w:val="center"/>
          </w:tcPr>
          <w:p w14:paraId="367C4287" w14:textId="77777777" w:rsidR="00276CAC" w:rsidRPr="00CE461D" w:rsidRDefault="00276CAC" w:rsidP="003D6845">
            <w:pPr>
              <w:rPr>
                <w:rFonts w:ascii="Avenir Next LT Pro" w:eastAsia="Avenir Next LT Pro" w:hAnsi="Avenir Next LT Pro" w:cs="Avenir Next LT Pro"/>
              </w:rPr>
            </w:pPr>
            <w:r w:rsidRPr="49D1F7AE">
              <w:rPr>
                <w:rFonts w:ascii="Avenir Next LT Pro" w:eastAsia="Avenir Next LT Pro" w:hAnsi="Avenir Next LT Pro" w:cs="Avenir Next LT Pro"/>
              </w:rPr>
              <w:t>Contact name(s):</w:t>
            </w:r>
          </w:p>
        </w:tc>
        <w:tc>
          <w:tcPr>
            <w:tcW w:w="6655" w:type="dxa"/>
            <w:vAlign w:val="center"/>
          </w:tcPr>
          <w:p w14:paraId="58110D28" w14:textId="77777777" w:rsidR="00276CAC" w:rsidRPr="00CE461D" w:rsidRDefault="00000000" w:rsidP="003D6845">
            <w:pPr>
              <w:rPr>
                <w:rFonts w:ascii="Avenir Next LT Pro" w:eastAsia="Avenir Next LT Pro" w:hAnsi="Avenir Next LT Pro" w:cs="Avenir Next LT Pro"/>
              </w:rPr>
            </w:pPr>
            <w:sdt>
              <w:sdtPr>
                <w:rPr>
                  <w:rFonts w:ascii="Avenir Next LT Pro" w:eastAsia="Avenir Next LT Pro" w:hAnsi="Avenir Next LT Pro" w:cs="Avenir Next LT Pro"/>
                </w:rPr>
                <w:id w:val="824713999"/>
                <w:placeholder>
                  <w:docPart w:val="5A58EE77A02E45DCA8CFF5FE6412C458"/>
                </w:placeholder>
                <w:showingPlcHdr/>
              </w:sdtPr>
              <w:sdtContent>
                <w:r w:rsidR="00276CAC" w:rsidRPr="49D1F7AE">
                  <w:rPr>
                    <w:rStyle w:val="PlaceholderText"/>
                    <w:rFonts w:ascii="Avenir Next LT Pro" w:eastAsia="Avenir Next LT Pro" w:hAnsi="Avenir Next LT Pro" w:cs="Avenir Next LT Pro"/>
                  </w:rPr>
                  <w:t>Click or tap here to enter text.</w:t>
                </w:r>
              </w:sdtContent>
            </w:sdt>
          </w:p>
        </w:tc>
      </w:tr>
      <w:tr w:rsidR="00276CAC" w:rsidRPr="00CE461D" w14:paraId="480B09B8" w14:textId="77777777" w:rsidTr="50F2646E">
        <w:trPr>
          <w:trHeight w:val="333"/>
        </w:trPr>
        <w:tc>
          <w:tcPr>
            <w:tcW w:w="2931" w:type="dxa"/>
            <w:shd w:val="clear" w:color="auto" w:fill="F2F2F2" w:themeFill="background1" w:themeFillShade="F2"/>
            <w:vAlign w:val="center"/>
          </w:tcPr>
          <w:p w14:paraId="2F8092D6" w14:textId="77777777" w:rsidR="00276CAC" w:rsidRPr="00CE461D" w:rsidRDefault="00276CAC" w:rsidP="003D6845">
            <w:pPr>
              <w:rPr>
                <w:rFonts w:ascii="Avenir Next LT Pro" w:eastAsia="Avenir Next LT Pro" w:hAnsi="Avenir Next LT Pro" w:cs="Avenir Next LT Pro"/>
              </w:rPr>
            </w:pPr>
            <w:r w:rsidRPr="49D1F7AE">
              <w:rPr>
                <w:rFonts w:ascii="Avenir Next LT Pro" w:eastAsia="Avenir Next LT Pro" w:hAnsi="Avenir Next LT Pro" w:cs="Avenir Next LT Pro"/>
              </w:rPr>
              <w:t>Contact phone number(s):</w:t>
            </w:r>
          </w:p>
        </w:tc>
        <w:tc>
          <w:tcPr>
            <w:tcW w:w="6655" w:type="dxa"/>
            <w:vAlign w:val="center"/>
          </w:tcPr>
          <w:p w14:paraId="728DE159" w14:textId="77777777" w:rsidR="00276CAC" w:rsidRPr="00CE461D" w:rsidRDefault="00000000" w:rsidP="003D6845">
            <w:pPr>
              <w:rPr>
                <w:rFonts w:ascii="Avenir Next LT Pro" w:eastAsia="Avenir Next LT Pro" w:hAnsi="Avenir Next LT Pro" w:cs="Avenir Next LT Pro"/>
              </w:rPr>
            </w:pPr>
            <w:sdt>
              <w:sdtPr>
                <w:rPr>
                  <w:rFonts w:ascii="Avenir Next LT Pro" w:eastAsia="Avenir Next LT Pro" w:hAnsi="Avenir Next LT Pro" w:cs="Avenir Next LT Pro"/>
                </w:rPr>
                <w:id w:val="-812795802"/>
                <w:placeholder>
                  <w:docPart w:val="C2A2C58546D8400A99AEE2EC6E00909A"/>
                </w:placeholder>
                <w:showingPlcHdr/>
              </w:sdtPr>
              <w:sdtContent>
                <w:r w:rsidR="00276CAC" w:rsidRPr="49D1F7AE">
                  <w:rPr>
                    <w:rStyle w:val="PlaceholderText"/>
                    <w:rFonts w:ascii="Avenir Next LT Pro" w:eastAsia="Avenir Next LT Pro" w:hAnsi="Avenir Next LT Pro" w:cs="Avenir Next LT Pro"/>
                  </w:rPr>
                  <w:t>Click or tap here to enter text.</w:t>
                </w:r>
              </w:sdtContent>
            </w:sdt>
          </w:p>
        </w:tc>
      </w:tr>
      <w:tr w:rsidR="00276CAC" w:rsidRPr="00CE461D" w14:paraId="3B859AB7" w14:textId="77777777" w:rsidTr="50F2646E">
        <w:trPr>
          <w:trHeight w:val="321"/>
        </w:trPr>
        <w:tc>
          <w:tcPr>
            <w:tcW w:w="2931" w:type="dxa"/>
            <w:shd w:val="clear" w:color="auto" w:fill="F2F2F2" w:themeFill="background1" w:themeFillShade="F2"/>
            <w:vAlign w:val="center"/>
          </w:tcPr>
          <w:p w14:paraId="6A80B161" w14:textId="77777777" w:rsidR="00276CAC" w:rsidRPr="00CE461D" w:rsidRDefault="00276CAC" w:rsidP="003D6845">
            <w:pPr>
              <w:rPr>
                <w:rFonts w:ascii="Avenir Next LT Pro" w:eastAsia="Avenir Next LT Pro" w:hAnsi="Avenir Next LT Pro" w:cs="Avenir Next LT Pro"/>
              </w:rPr>
            </w:pPr>
            <w:r w:rsidRPr="49D1F7AE">
              <w:rPr>
                <w:rFonts w:ascii="Avenir Next LT Pro" w:eastAsia="Avenir Next LT Pro" w:hAnsi="Avenir Next LT Pro" w:cs="Avenir Next LT Pro"/>
              </w:rPr>
              <w:t>Contact e-mail address(es):</w:t>
            </w:r>
          </w:p>
        </w:tc>
        <w:tc>
          <w:tcPr>
            <w:tcW w:w="6655" w:type="dxa"/>
            <w:vAlign w:val="center"/>
          </w:tcPr>
          <w:p w14:paraId="6621D8C3" w14:textId="77777777" w:rsidR="00276CAC" w:rsidRPr="00CE461D" w:rsidRDefault="00000000" w:rsidP="003D6845">
            <w:pPr>
              <w:rPr>
                <w:rFonts w:ascii="Avenir Next LT Pro" w:eastAsia="Avenir Next LT Pro" w:hAnsi="Avenir Next LT Pro" w:cs="Avenir Next LT Pro"/>
              </w:rPr>
            </w:pPr>
            <w:sdt>
              <w:sdtPr>
                <w:rPr>
                  <w:rFonts w:ascii="Avenir Next LT Pro" w:eastAsia="Avenir Next LT Pro" w:hAnsi="Avenir Next LT Pro" w:cs="Avenir Next LT Pro"/>
                </w:rPr>
                <w:id w:val="-736321014"/>
                <w:placeholder>
                  <w:docPart w:val="72AD76E9A2634F4D93A369347417BB61"/>
                </w:placeholder>
                <w:showingPlcHdr/>
              </w:sdtPr>
              <w:sdtContent>
                <w:r w:rsidR="00276CAC" w:rsidRPr="49D1F7AE">
                  <w:rPr>
                    <w:rStyle w:val="PlaceholderText"/>
                    <w:rFonts w:ascii="Avenir Next LT Pro" w:eastAsia="Avenir Next LT Pro" w:hAnsi="Avenir Next LT Pro" w:cs="Avenir Next LT Pro"/>
                  </w:rPr>
                  <w:t>Click or tap here to enter text.</w:t>
                </w:r>
              </w:sdtContent>
            </w:sdt>
          </w:p>
        </w:tc>
      </w:tr>
      <w:tr w:rsidR="00276CAC" w:rsidRPr="00CE461D" w14:paraId="0B55EC65" w14:textId="77777777" w:rsidTr="50F2646E">
        <w:trPr>
          <w:trHeight w:val="321"/>
        </w:trPr>
        <w:tc>
          <w:tcPr>
            <w:tcW w:w="2931" w:type="dxa"/>
            <w:shd w:val="clear" w:color="auto" w:fill="F2F2F2" w:themeFill="background1" w:themeFillShade="F2"/>
            <w:vAlign w:val="center"/>
          </w:tcPr>
          <w:p w14:paraId="0F8D2B36" w14:textId="77777777" w:rsidR="00276CAC" w:rsidRPr="00CE461D" w:rsidRDefault="00276CAC" w:rsidP="003D6845">
            <w:pPr>
              <w:rPr>
                <w:rFonts w:ascii="Avenir Next LT Pro" w:eastAsia="Avenir Next LT Pro" w:hAnsi="Avenir Next LT Pro" w:cs="Avenir Next LT Pro"/>
              </w:rPr>
            </w:pPr>
            <w:r w:rsidRPr="49D1F7AE">
              <w:rPr>
                <w:rFonts w:ascii="Avenir Next LT Pro" w:eastAsia="Avenir Next LT Pro" w:hAnsi="Avenir Next LT Pro" w:cs="Avenir Next LT Pro"/>
              </w:rPr>
              <w:t>Responsible Official name:</w:t>
            </w:r>
          </w:p>
        </w:tc>
        <w:tc>
          <w:tcPr>
            <w:tcW w:w="6655" w:type="dxa"/>
            <w:vAlign w:val="center"/>
          </w:tcPr>
          <w:p w14:paraId="35BF6A18" w14:textId="77777777" w:rsidR="00276CAC" w:rsidRPr="00CE461D" w:rsidRDefault="00000000" w:rsidP="003D6845">
            <w:pPr>
              <w:rPr>
                <w:rFonts w:ascii="Avenir Next LT Pro" w:eastAsia="Avenir Next LT Pro" w:hAnsi="Avenir Next LT Pro" w:cs="Avenir Next LT Pro"/>
              </w:rPr>
            </w:pPr>
            <w:sdt>
              <w:sdtPr>
                <w:rPr>
                  <w:rFonts w:ascii="Avenir Next LT Pro" w:eastAsia="Avenir Next LT Pro" w:hAnsi="Avenir Next LT Pro" w:cs="Avenir Next LT Pro"/>
                </w:rPr>
                <w:id w:val="-429206869"/>
                <w:placeholder>
                  <w:docPart w:val="5624C47DCF3D4D5CB7155F79C61B7F10"/>
                </w:placeholder>
                <w:showingPlcHdr/>
              </w:sdtPr>
              <w:sdtContent>
                <w:r w:rsidR="00276CAC" w:rsidRPr="49D1F7AE">
                  <w:rPr>
                    <w:rStyle w:val="PlaceholderText"/>
                    <w:rFonts w:ascii="Avenir Next LT Pro" w:eastAsia="Avenir Next LT Pro" w:hAnsi="Avenir Next LT Pro" w:cs="Avenir Next LT Pro"/>
                  </w:rPr>
                  <w:t>Click or tap here to enter text.</w:t>
                </w:r>
              </w:sdtContent>
            </w:sdt>
          </w:p>
        </w:tc>
      </w:tr>
      <w:tr w:rsidR="00276CAC" w:rsidRPr="00CE461D" w14:paraId="1449944B" w14:textId="77777777" w:rsidTr="50F2646E">
        <w:trPr>
          <w:trHeight w:val="321"/>
        </w:trPr>
        <w:tc>
          <w:tcPr>
            <w:tcW w:w="2931" w:type="dxa"/>
            <w:shd w:val="clear" w:color="auto" w:fill="F2F2F2" w:themeFill="background1" w:themeFillShade="F2"/>
            <w:vAlign w:val="center"/>
          </w:tcPr>
          <w:p w14:paraId="7A5A91B7" w14:textId="77777777" w:rsidR="00276CAC" w:rsidRPr="00CE461D" w:rsidRDefault="00276CAC" w:rsidP="003D6845">
            <w:pPr>
              <w:rPr>
                <w:rFonts w:ascii="Avenir Next LT Pro" w:eastAsia="Avenir Next LT Pro" w:hAnsi="Avenir Next LT Pro" w:cs="Avenir Next LT Pro"/>
              </w:rPr>
            </w:pPr>
            <w:r w:rsidRPr="49D1F7AE">
              <w:rPr>
                <w:rFonts w:ascii="Avenir Next LT Pro" w:eastAsia="Avenir Next LT Pro" w:hAnsi="Avenir Next LT Pro" w:cs="Avenir Next LT Pro"/>
              </w:rPr>
              <w:t>Responsible Official title:</w:t>
            </w:r>
          </w:p>
        </w:tc>
        <w:tc>
          <w:tcPr>
            <w:tcW w:w="6655" w:type="dxa"/>
            <w:vAlign w:val="center"/>
          </w:tcPr>
          <w:p w14:paraId="7F950E11" w14:textId="77777777" w:rsidR="00276CAC" w:rsidRPr="00CE461D" w:rsidRDefault="00000000" w:rsidP="003D6845">
            <w:pPr>
              <w:rPr>
                <w:rFonts w:ascii="Avenir Next LT Pro" w:eastAsia="Avenir Next LT Pro" w:hAnsi="Avenir Next LT Pro" w:cs="Avenir Next LT Pro"/>
              </w:rPr>
            </w:pPr>
            <w:sdt>
              <w:sdtPr>
                <w:rPr>
                  <w:rFonts w:ascii="Avenir Next LT Pro" w:eastAsia="Avenir Next LT Pro" w:hAnsi="Avenir Next LT Pro" w:cs="Avenir Next LT Pro"/>
                </w:rPr>
                <w:id w:val="548726947"/>
                <w:placeholder>
                  <w:docPart w:val="B8C486B35C4041DF8FA73902BF81CEF6"/>
                </w:placeholder>
                <w:showingPlcHdr/>
              </w:sdtPr>
              <w:sdtContent>
                <w:r w:rsidR="00276CAC" w:rsidRPr="49D1F7AE">
                  <w:rPr>
                    <w:rStyle w:val="PlaceholderText"/>
                    <w:rFonts w:ascii="Avenir Next LT Pro" w:eastAsia="Avenir Next LT Pro" w:hAnsi="Avenir Next LT Pro" w:cs="Avenir Next LT Pro"/>
                  </w:rPr>
                  <w:t>Click or tap here to enter text.</w:t>
                </w:r>
              </w:sdtContent>
            </w:sdt>
          </w:p>
        </w:tc>
      </w:tr>
      <w:tr w:rsidR="00276CAC" w:rsidRPr="00CE461D" w14:paraId="3032C476" w14:textId="77777777" w:rsidTr="50F2646E">
        <w:trPr>
          <w:trHeight w:val="321"/>
        </w:trPr>
        <w:tc>
          <w:tcPr>
            <w:tcW w:w="9586" w:type="dxa"/>
            <w:gridSpan w:val="2"/>
            <w:vAlign w:val="center"/>
          </w:tcPr>
          <w:p w14:paraId="65CACD4C" w14:textId="77777777" w:rsidR="00276CAC" w:rsidRPr="00CE461D" w:rsidRDefault="0CAE2FA6" w:rsidP="003D6845">
            <w:pPr>
              <w:jc w:val="center"/>
              <w:rPr>
                <w:rFonts w:ascii="Avenir Next LT Pro" w:eastAsia="Avenir Next LT Pro" w:hAnsi="Avenir Next LT Pro" w:cs="Avenir Next LT Pro"/>
                <w:b/>
              </w:rPr>
            </w:pPr>
            <w:r w:rsidRPr="50F2646E">
              <w:rPr>
                <w:rFonts w:ascii="Avenir Next LT Pro" w:eastAsia="Avenir Next LT Pro" w:hAnsi="Avenir Next LT Pro" w:cs="Avenir Next LT Pro"/>
              </w:rPr>
              <w:t>Fleet operator ☐    Dealer ☐    Rental agency ☐    Manufacturer ☐</w:t>
            </w:r>
          </w:p>
        </w:tc>
      </w:tr>
    </w:tbl>
    <w:p w14:paraId="4F6F2A86" w14:textId="77777777" w:rsidR="00276CAC" w:rsidRDefault="00276CAC" w:rsidP="4D869423">
      <w:pPr>
        <w:spacing w:line="276" w:lineRule="auto"/>
        <w:rPr>
          <w:rFonts w:ascii="Avenir Next LT Pro" w:eastAsia="Avenir Next LT Pro" w:hAnsi="Avenir Next LT Pro" w:cs="Avenir Next LT Pro"/>
          <w:b/>
          <w:bCs/>
        </w:rPr>
      </w:pPr>
    </w:p>
    <w:p w14:paraId="79F321CC" w14:textId="1AB3A59B" w:rsidR="198F2ACF" w:rsidRDefault="2A255EDC" w:rsidP="4D869423">
      <w:pPr>
        <w:spacing w:before="120" w:line="276" w:lineRule="auto"/>
        <w:rPr>
          <w:rFonts w:ascii="Avenir Next LT Pro" w:eastAsia="Avenir Next LT Pro" w:hAnsi="Avenir Next LT Pro" w:cs="Avenir Next LT Pro"/>
          <w:b/>
          <w:bCs/>
        </w:rPr>
      </w:pPr>
      <w:r w:rsidRPr="50F2646E">
        <w:rPr>
          <w:rFonts w:ascii="Avenir Next LT Pro" w:eastAsia="Avenir Next LT Pro" w:hAnsi="Avenir Next LT Pro" w:cs="Avenir Next LT Pro"/>
          <w:b/>
          <w:bCs/>
        </w:rPr>
        <w:t xml:space="preserve">Primary operating location address: </w:t>
      </w:r>
    </w:p>
    <w:tbl>
      <w:tblPr>
        <w:tblStyle w:val="TableGrid"/>
        <w:tblW w:w="9350" w:type="dxa"/>
        <w:tblInd w:w="5" w:type="dxa"/>
        <w:tblLook w:val="04A0" w:firstRow="1" w:lastRow="0" w:firstColumn="1" w:lastColumn="0" w:noHBand="0" w:noVBand="1"/>
      </w:tblPr>
      <w:tblGrid>
        <w:gridCol w:w="9350"/>
      </w:tblGrid>
      <w:tr w:rsidR="00E26E5F" w:rsidRPr="00CE461D" w14:paraId="3D9377A2" w14:textId="77777777" w:rsidTr="00E26E5F">
        <w:tc>
          <w:tcPr>
            <w:tcW w:w="9350" w:type="dxa"/>
          </w:tcPr>
          <w:p w14:paraId="2ADEBA07" w14:textId="77777777" w:rsidR="00E26E5F" w:rsidRPr="00CE461D" w:rsidRDefault="00000000" w:rsidP="003D6845">
            <w:pPr>
              <w:rPr>
                <w:rFonts w:ascii="Avenir Next LT Pro" w:eastAsia="Avenir Next LT Pro" w:hAnsi="Avenir Next LT Pro" w:cs="Avenir Next LT Pro"/>
              </w:rPr>
            </w:pPr>
            <w:sdt>
              <w:sdtPr>
                <w:rPr>
                  <w:rFonts w:ascii="Avenir Next LT Pro" w:eastAsia="Avenir Next LT Pro" w:hAnsi="Avenir Next LT Pro" w:cs="Avenir Next LT Pro"/>
                </w:rPr>
                <w:id w:val="-1654368570"/>
                <w:placeholder>
                  <w:docPart w:val="424CF90732B042E3B0A07058D42E331C"/>
                </w:placeholder>
                <w:showingPlcHdr/>
              </w:sdtPr>
              <w:sdtContent>
                <w:r w:rsidR="00E26E5F" w:rsidRPr="49D1F7AE">
                  <w:rPr>
                    <w:rStyle w:val="PlaceholderText"/>
                    <w:rFonts w:ascii="Avenir Next LT Pro" w:eastAsia="Avenir Next LT Pro" w:hAnsi="Avenir Next LT Pro" w:cs="Avenir Next LT Pro"/>
                  </w:rPr>
                  <w:t>Click or tap here to enter text.</w:t>
                </w:r>
              </w:sdtContent>
            </w:sdt>
          </w:p>
        </w:tc>
      </w:tr>
    </w:tbl>
    <w:p w14:paraId="1DD809B6" w14:textId="77777777" w:rsidR="00E26E5F" w:rsidRDefault="00E26E5F" w:rsidP="4D869423">
      <w:pPr>
        <w:spacing w:before="120" w:line="276" w:lineRule="auto"/>
        <w:rPr>
          <w:rFonts w:ascii="Avenir Next LT Pro" w:eastAsia="Avenir Next LT Pro" w:hAnsi="Avenir Next LT Pro" w:cs="Avenir Next LT Pro"/>
        </w:rPr>
      </w:pPr>
    </w:p>
    <w:p w14:paraId="6409A2F1" w14:textId="5FE636FA" w:rsidR="198F2ACF" w:rsidRDefault="198F2ACF" w:rsidP="4D869423">
      <w:pPr>
        <w:spacing w:before="120" w:line="276" w:lineRule="auto"/>
        <w:rPr>
          <w:rFonts w:ascii="Avenir Next LT Pro" w:eastAsia="Avenir Next LT Pro" w:hAnsi="Avenir Next LT Pro" w:cs="Avenir Next LT Pro"/>
        </w:rPr>
      </w:pPr>
      <w:r w:rsidRPr="4D869423">
        <w:rPr>
          <w:rFonts w:ascii="Avenir Next LT Pro" w:eastAsia="Avenir Next LT Pro" w:hAnsi="Avenir Next LT Pro" w:cs="Avenir Next LT Pro"/>
        </w:rPr>
        <w:t xml:space="preserve">When submitting your extension request, </w:t>
      </w:r>
      <w:r w:rsidRPr="4D869423">
        <w:rPr>
          <w:rFonts w:ascii="Avenir Next LT Pro" w:eastAsia="Avenir Next LT Pro" w:hAnsi="Avenir Next LT Pro" w:cs="Avenir Next LT Pro"/>
          <w:b/>
          <w:bCs/>
        </w:rPr>
        <w:t>please include the following documents</w:t>
      </w:r>
      <w:r w:rsidRPr="4D869423">
        <w:rPr>
          <w:rFonts w:ascii="Avenir Next LT Pro" w:eastAsia="Avenir Next LT Pro" w:hAnsi="Avenir Next LT Pro" w:cs="Avenir Next LT Pro"/>
        </w:rPr>
        <w:t>:</w:t>
      </w:r>
    </w:p>
    <w:tbl>
      <w:tblPr>
        <w:tblStyle w:val="TableGrid"/>
        <w:tblW w:w="9350" w:type="dxa"/>
        <w:tblInd w:w="5" w:type="dxa"/>
        <w:tblLook w:val="04A0" w:firstRow="1" w:lastRow="0" w:firstColumn="1" w:lastColumn="0" w:noHBand="0" w:noVBand="1"/>
      </w:tblPr>
      <w:tblGrid>
        <w:gridCol w:w="805"/>
        <w:gridCol w:w="8545"/>
      </w:tblGrid>
      <w:tr w:rsidR="000465E2" w:rsidRPr="00123341" w14:paraId="509B57C5" w14:textId="77777777" w:rsidTr="12620843">
        <w:tc>
          <w:tcPr>
            <w:tcW w:w="805" w:type="dxa"/>
            <w:shd w:val="clear" w:color="auto" w:fill="FFFF00"/>
            <w:vAlign w:val="center"/>
          </w:tcPr>
          <w:p w14:paraId="58ECF1DB" w14:textId="77777777" w:rsidR="000465E2" w:rsidRDefault="00000000" w:rsidP="003D6845">
            <w:pPr>
              <w:jc w:val="center"/>
              <w:rPr>
                <w:rFonts w:ascii="Avenir Next LT Pro" w:eastAsia="Avenir Next LT Pro" w:hAnsi="Avenir Next LT Pro" w:cs="Avenir Next LT Pro"/>
                <w:u w:val="single"/>
              </w:rPr>
            </w:pPr>
            <w:sdt>
              <w:sdtPr>
                <w:rPr>
                  <w:rFonts w:ascii="Avenir Next LT Pro" w:eastAsia="Avenir Next LT Pro" w:hAnsi="Avenir Next LT Pro" w:cs="Avenir Next LT Pro"/>
                </w:rPr>
                <w:id w:val="-98501380"/>
                <w14:checkbox>
                  <w14:checked w14:val="0"/>
                  <w14:checkedState w14:val="2612" w14:font="MS Gothic"/>
                  <w14:uncheckedState w14:val="2610" w14:font="MS Gothic"/>
                </w14:checkbox>
              </w:sdtPr>
              <w:sdtContent>
                <w:r w:rsidR="57FD83DB" w:rsidRPr="50F2646E">
                  <w:rPr>
                    <w:rFonts w:ascii="Avenir Next LT Pro" w:eastAsia="Avenir Next LT Pro" w:hAnsi="Avenir Next LT Pro" w:cs="Avenir Next LT Pro"/>
                  </w:rPr>
                  <w:t>☐</w:t>
                </w:r>
              </w:sdtContent>
            </w:sdt>
          </w:p>
        </w:tc>
        <w:tc>
          <w:tcPr>
            <w:tcW w:w="8545" w:type="dxa"/>
            <w:vAlign w:val="center"/>
          </w:tcPr>
          <w:p w14:paraId="1507357A" w14:textId="30D6F7B3" w:rsidR="000465E2" w:rsidRPr="00123341" w:rsidRDefault="57FD83DB" w:rsidP="50F2646E">
            <w:pPr>
              <w:rPr>
                <w:rFonts w:ascii="Avenir Next LT Pro" w:eastAsia="Avenir Next LT Pro" w:hAnsi="Avenir Next LT Pro" w:cs="Avenir Next LT Pro"/>
              </w:rPr>
            </w:pPr>
            <w:r w:rsidRPr="50F2646E">
              <w:rPr>
                <w:rFonts w:ascii="Avenir Next LT Pro" w:eastAsia="Avenir Next LT Pro" w:hAnsi="Avenir Next LT Pro" w:cs="Avenir Next LT Pro"/>
              </w:rPr>
              <w:t xml:space="preserve">Infrastructure Site Electrification Delay Extension Request Template (Page </w:t>
            </w:r>
            <w:r w:rsidR="0008187A">
              <w:rPr>
                <w:rFonts w:ascii="Avenir Next LT Pro" w:eastAsia="Avenir Next LT Pro" w:hAnsi="Avenir Next LT Pro" w:cs="Avenir Next LT Pro"/>
              </w:rPr>
              <w:br/>
            </w:r>
            <w:r w:rsidRPr="50F2646E">
              <w:rPr>
                <w:rFonts w:ascii="Avenir Next LT Pro" w:eastAsia="Avenir Next LT Pro" w:hAnsi="Avenir Next LT Pro" w:cs="Avenir Next LT Pro"/>
              </w:rPr>
              <w:t>1</w:t>
            </w:r>
            <w:r w:rsidR="3EDB7E1D" w:rsidRPr="50F2646E">
              <w:rPr>
                <w:rFonts w:ascii="Avenir Next LT Pro" w:eastAsia="Avenir Next LT Pro" w:hAnsi="Avenir Next LT Pro" w:cs="Avenir Next LT Pro"/>
              </w:rPr>
              <w:t>-2</w:t>
            </w:r>
            <w:r w:rsidRPr="50F2646E">
              <w:rPr>
                <w:rFonts w:ascii="Avenir Next LT Pro" w:eastAsia="Avenir Next LT Pro" w:hAnsi="Avenir Next LT Pro" w:cs="Avenir Next LT Pro"/>
              </w:rPr>
              <w:t>)</w:t>
            </w:r>
          </w:p>
        </w:tc>
      </w:tr>
      <w:tr w:rsidR="000465E2" w:rsidRPr="00123341" w14:paraId="002994A9" w14:textId="77777777" w:rsidTr="12620843">
        <w:tc>
          <w:tcPr>
            <w:tcW w:w="805" w:type="dxa"/>
            <w:shd w:val="clear" w:color="auto" w:fill="FFFF00"/>
            <w:vAlign w:val="center"/>
          </w:tcPr>
          <w:p w14:paraId="72830139" w14:textId="77777777" w:rsidR="000465E2" w:rsidRDefault="00000000" w:rsidP="50F2646E">
            <w:pPr>
              <w:jc w:val="center"/>
              <w:rPr>
                <w:rFonts w:ascii="Avenir Next LT Pro" w:eastAsia="Avenir Next LT Pro" w:hAnsi="Avenir Next LT Pro" w:cs="Avenir Next LT Pro"/>
              </w:rPr>
            </w:pPr>
            <w:sdt>
              <w:sdtPr>
                <w:rPr>
                  <w:rFonts w:ascii="Avenir Next LT Pro" w:eastAsia="Avenir Next LT Pro" w:hAnsi="Avenir Next LT Pro" w:cs="Avenir Next LT Pro"/>
                </w:rPr>
                <w:id w:val="-1971814083"/>
                <w14:checkbox>
                  <w14:checked w14:val="0"/>
                  <w14:checkedState w14:val="2612" w14:font="MS Gothic"/>
                  <w14:uncheckedState w14:val="2610" w14:font="MS Gothic"/>
                </w14:checkbox>
              </w:sdtPr>
              <w:sdtContent>
                <w:r w:rsidR="57FD83DB" w:rsidRPr="50F2646E">
                  <w:rPr>
                    <w:rFonts w:ascii="Avenir Next LT Pro" w:eastAsia="Avenir Next LT Pro" w:hAnsi="Avenir Next LT Pro" w:cs="Avenir Next LT Pro"/>
                  </w:rPr>
                  <w:t>☐</w:t>
                </w:r>
              </w:sdtContent>
            </w:sdt>
          </w:p>
        </w:tc>
        <w:tc>
          <w:tcPr>
            <w:tcW w:w="8545" w:type="dxa"/>
            <w:vAlign w:val="center"/>
          </w:tcPr>
          <w:p w14:paraId="26D2CDB0" w14:textId="3D19679E" w:rsidR="000465E2" w:rsidRPr="00123341" w:rsidRDefault="2AAB8817" w:rsidP="50F2646E">
            <w:pPr>
              <w:rPr>
                <w:rFonts w:ascii="Avenir Next LT Pro" w:eastAsia="Avenir Next LT Pro" w:hAnsi="Avenir Next LT Pro" w:cs="Avenir Next LT Pro"/>
              </w:rPr>
            </w:pPr>
            <w:r w:rsidRPr="12620843">
              <w:rPr>
                <w:rFonts w:ascii="Avenir Next LT Pro" w:eastAsia="Avenir Next LT Pro" w:hAnsi="Avenir Next LT Pro" w:cs="Avenir Next LT Pro"/>
              </w:rPr>
              <w:t>L</w:t>
            </w:r>
            <w:r w:rsidR="04149297" w:rsidRPr="12620843">
              <w:rPr>
                <w:rFonts w:ascii="Avenir Next LT Pro" w:eastAsia="Avenir Next LT Pro" w:hAnsi="Avenir Next LT Pro" w:cs="Avenir Next LT Pro"/>
              </w:rPr>
              <w:t xml:space="preserve">arge </w:t>
            </w:r>
            <w:r w:rsidRPr="12620843">
              <w:rPr>
                <w:rFonts w:ascii="Avenir Next LT Pro" w:eastAsia="Avenir Next LT Pro" w:hAnsi="Avenir Next LT Pro" w:cs="Avenir Next LT Pro"/>
              </w:rPr>
              <w:t>S</w:t>
            </w:r>
            <w:r w:rsidR="720EF1B6" w:rsidRPr="12620843">
              <w:rPr>
                <w:rFonts w:ascii="Avenir Next LT Pro" w:eastAsia="Avenir Next LT Pro" w:hAnsi="Avenir Next LT Pro" w:cs="Avenir Next LT Pro"/>
              </w:rPr>
              <w:t xml:space="preserve">park </w:t>
            </w:r>
            <w:r w:rsidRPr="12620843">
              <w:rPr>
                <w:rFonts w:ascii="Avenir Next LT Pro" w:eastAsia="Avenir Next LT Pro" w:hAnsi="Avenir Next LT Pro" w:cs="Avenir Next LT Pro"/>
              </w:rPr>
              <w:t>I</w:t>
            </w:r>
            <w:r w:rsidR="7A774774" w:rsidRPr="12620843">
              <w:rPr>
                <w:rFonts w:ascii="Avenir Next LT Pro" w:eastAsia="Avenir Next LT Pro" w:hAnsi="Avenir Next LT Pro" w:cs="Avenir Next LT Pro"/>
              </w:rPr>
              <w:t>gnition (LSI)</w:t>
            </w:r>
            <w:r w:rsidRPr="12620843">
              <w:rPr>
                <w:rFonts w:ascii="Avenir Next LT Pro" w:eastAsia="Avenir Next LT Pro" w:hAnsi="Avenir Next LT Pro" w:cs="Avenir Next LT Pro"/>
              </w:rPr>
              <w:t xml:space="preserve"> </w:t>
            </w:r>
            <w:r w:rsidR="3731E03B" w:rsidRPr="12620843">
              <w:rPr>
                <w:rFonts w:ascii="Avenir Next LT Pro" w:eastAsia="Avenir Next LT Pro" w:hAnsi="Avenir Next LT Pro" w:cs="Avenir Next LT Pro"/>
              </w:rPr>
              <w:t>Forklift Information: E</w:t>
            </w:r>
            <w:r w:rsidR="1EF44550" w:rsidRPr="12620843">
              <w:rPr>
                <w:rFonts w:ascii="Avenir Next LT Pro" w:eastAsia="Avenir Next LT Pro" w:hAnsi="Avenir Next LT Pro" w:cs="Avenir Next LT Pro"/>
              </w:rPr>
              <w:t>quipment</w:t>
            </w:r>
            <w:r w:rsidR="7BA67424" w:rsidRPr="12620843">
              <w:rPr>
                <w:rFonts w:ascii="Avenir Next LT Pro" w:eastAsia="Avenir Next LT Pro" w:hAnsi="Avenir Next LT Pro" w:cs="Avenir Next LT Pro"/>
              </w:rPr>
              <w:t xml:space="preserve"> </w:t>
            </w:r>
            <w:r w:rsidR="3731E03B" w:rsidRPr="12620843">
              <w:rPr>
                <w:rFonts w:ascii="Avenir Next LT Pro" w:eastAsia="Avenir Next LT Pro" w:hAnsi="Avenir Next LT Pro" w:cs="Avenir Next LT Pro"/>
              </w:rPr>
              <w:t>I</w:t>
            </w:r>
            <w:r w:rsidR="68646AE4" w:rsidRPr="12620843">
              <w:rPr>
                <w:rFonts w:ascii="Avenir Next LT Pro" w:eastAsia="Avenir Next LT Pro" w:hAnsi="Avenir Next LT Pro" w:cs="Avenir Next LT Pro"/>
              </w:rPr>
              <w:t xml:space="preserve">dentification </w:t>
            </w:r>
            <w:r w:rsidR="3731E03B" w:rsidRPr="12620843">
              <w:rPr>
                <w:rFonts w:ascii="Avenir Next LT Pro" w:eastAsia="Avenir Next LT Pro" w:hAnsi="Avenir Next LT Pro" w:cs="Avenir Next LT Pro"/>
              </w:rPr>
              <w:t>N</w:t>
            </w:r>
            <w:r w:rsidR="6D312D0B" w:rsidRPr="12620843">
              <w:rPr>
                <w:rFonts w:ascii="Avenir Next LT Pro" w:eastAsia="Avenir Next LT Pro" w:hAnsi="Avenir Next LT Pro" w:cs="Avenir Next LT Pro"/>
              </w:rPr>
              <w:t>umber (EIN)</w:t>
            </w:r>
            <w:r w:rsidR="3731E03B" w:rsidRPr="12620843">
              <w:rPr>
                <w:rFonts w:ascii="Avenir Next LT Pro" w:eastAsia="Avenir Next LT Pro" w:hAnsi="Avenir Next LT Pro" w:cs="Avenir Next LT Pro"/>
              </w:rPr>
              <w:t xml:space="preserve"> or Forklift Information (Page 3-4)</w:t>
            </w:r>
          </w:p>
        </w:tc>
      </w:tr>
      <w:tr w:rsidR="000465E2" w:rsidRPr="00123341" w14:paraId="6AD84E5C" w14:textId="77777777" w:rsidTr="12620843">
        <w:tc>
          <w:tcPr>
            <w:tcW w:w="805" w:type="dxa"/>
            <w:shd w:val="clear" w:color="auto" w:fill="FFFF00"/>
            <w:vAlign w:val="center"/>
          </w:tcPr>
          <w:p w14:paraId="5638C1F4" w14:textId="77777777" w:rsidR="000465E2" w:rsidRDefault="00000000" w:rsidP="000465E2">
            <w:pPr>
              <w:jc w:val="center"/>
              <w:rPr>
                <w:rFonts w:ascii="Avenir Next LT Pro" w:eastAsia="Avenir Next LT Pro" w:hAnsi="Avenir Next LT Pro" w:cs="Avenir Next LT Pro"/>
                <w:u w:val="single"/>
              </w:rPr>
            </w:pPr>
            <w:sdt>
              <w:sdtPr>
                <w:rPr>
                  <w:rFonts w:ascii="Avenir Next LT Pro" w:eastAsia="Avenir Next LT Pro" w:hAnsi="Avenir Next LT Pro" w:cs="Avenir Next LT Pro"/>
                </w:rPr>
                <w:id w:val="-1522618463"/>
                <w14:checkbox>
                  <w14:checked w14:val="0"/>
                  <w14:checkedState w14:val="2612" w14:font="MS Gothic"/>
                  <w14:uncheckedState w14:val="2610" w14:font="MS Gothic"/>
                </w14:checkbox>
              </w:sdtPr>
              <w:sdtContent>
                <w:r w:rsidR="57FD83DB" w:rsidRPr="50F2646E">
                  <w:rPr>
                    <w:rFonts w:ascii="Avenir Next LT Pro" w:eastAsia="Avenir Next LT Pro" w:hAnsi="Avenir Next LT Pro" w:cs="Avenir Next LT Pro"/>
                  </w:rPr>
                  <w:t>☐</w:t>
                </w:r>
              </w:sdtContent>
            </w:sdt>
          </w:p>
        </w:tc>
        <w:tc>
          <w:tcPr>
            <w:tcW w:w="8545" w:type="dxa"/>
            <w:vAlign w:val="center"/>
          </w:tcPr>
          <w:p w14:paraId="5A758E13" w14:textId="146CC85C" w:rsidR="000465E2" w:rsidRPr="00123341" w:rsidRDefault="57FD83DB" w:rsidP="50F2646E">
            <w:pPr>
              <w:rPr>
                <w:rFonts w:ascii="Avenir Next LT Pro" w:eastAsia="Avenir Next LT Pro" w:hAnsi="Avenir Next LT Pro" w:cs="Avenir Next LT Pro"/>
              </w:rPr>
            </w:pPr>
            <w:r w:rsidRPr="50F2646E">
              <w:rPr>
                <w:rFonts w:ascii="Avenir Next LT Pro" w:eastAsia="Avenir Next LT Pro" w:hAnsi="Avenir Next LT Pro" w:cs="Avenir Next LT Pro"/>
              </w:rPr>
              <w:t>Copy of application submitted to electric utility provider for site electrification</w:t>
            </w:r>
          </w:p>
        </w:tc>
      </w:tr>
      <w:tr w:rsidR="000465E2" w:rsidRPr="00CE461D" w14:paraId="39337664" w14:textId="77777777" w:rsidTr="12620843">
        <w:tc>
          <w:tcPr>
            <w:tcW w:w="805" w:type="dxa"/>
            <w:shd w:val="clear" w:color="auto" w:fill="FFFF00"/>
            <w:vAlign w:val="center"/>
          </w:tcPr>
          <w:p w14:paraId="07430900" w14:textId="77777777" w:rsidR="000465E2" w:rsidRDefault="00000000" w:rsidP="000465E2">
            <w:pPr>
              <w:jc w:val="center"/>
              <w:rPr>
                <w:rFonts w:ascii="Avenir Next LT Pro" w:eastAsia="Avenir Next LT Pro" w:hAnsi="Avenir Next LT Pro" w:cs="Avenir Next LT Pro"/>
                <w:u w:val="single"/>
              </w:rPr>
            </w:pPr>
            <w:sdt>
              <w:sdtPr>
                <w:rPr>
                  <w:rFonts w:ascii="Avenir Next LT Pro" w:eastAsia="Avenir Next LT Pro" w:hAnsi="Avenir Next LT Pro" w:cs="Avenir Next LT Pro"/>
                </w:rPr>
                <w:id w:val="-416322335"/>
                <w14:checkbox>
                  <w14:checked w14:val="0"/>
                  <w14:checkedState w14:val="2612" w14:font="MS Gothic"/>
                  <w14:uncheckedState w14:val="2610" w14:font="MS Gothic"/>
                </w14:checkbox>
              </w:sdtPr>
              <w:sdtContent>
                <w:r w:rsidR="57FD83DB" w:rsidRPr="50F2646E">
                  <w:rPr>
                    <w:rFonts w:ascii="Avenir Next LT Pro" w:eastAsia="Avenir Next LT Pro" w:hAnsi="Avenir Next LT Pro" w:cs="Avenir Next LT Pro"/>
                  </w:rPr>
                  <w:t>☐</w:t>
                </w:r>
              </w:sdtContent>
            </w:sdt>
          </w:p>
        </w:tc>
        <w:tc>
          <w:tcPr>
            <w:tcW w:w="8545" w:type="dxa"/>
            <w:vAlign w:val="center"/>
          </w:tcPr>
          <w:p w14:paraId="258A698B" w14:textId="77777777" w:rsidR="000465E2" w:rsidRDefault="57FD83DB" w:rsidP="50F2646E">
            <w:pPr>
              <w:rPr>
                <w:rFonts w:ascii="Avenir Next LT Pro" w:eastAsia="Avenir Next LT Pro" w:hAnsi="Avenir Next LT Pro" w:cs="Avenir Next LT Pro"/>
              </w:rPr>
            </w:pPr>
            <w:r w:rsidRPr="50F2646E">
              <w:rPr>
                <w:rFonts w:ascii="Avenir Next LT Pro" w:eastAsia="Avenir Next LT Pro" w:hAnsi="Avenir Next LT Pro" w:cs="Avenir Next LT Pro"/>
              </w:rPr>
              <w:t>Documentation and correspondence from electrical utility provider regarding delay</w:t>
            </w:r>
          </w:p>
          <w:p w14:paraId="49FFC300" w14:textId="77777777" w:rsidR="000465E2" w:rsidRDefault="57FD83DB" w:rsidP="50F2646E">
            <w:pPr>
              <w:rPr>
                <w:rFonts w:ascii="Avenir Next LT Pro" w:eastAsia="Avenir Next LT Pro" w:hAnsi="Avenir Next LT Pro" w:cs="Avenir Next LT Pro"/>
              </w:rPr>
            </w:pPr>
            <w:r w:rsidRPr="50F2646E">
              <w:rPr>
                <w:rFonts w:ascii="Avenir Next LT Pro" w:eastAsia="Avenir Next LT Pro" w:hAnsi="Avenir Next LT Pro" w:cs="Avenir Next LT Pro"/>
              </w:rPr>
              <w:t>☐   Electrical utility provider’s response to application requesting site electrification will not be complete until after upcoming compliance date</w:t>
            </w:r>
          </w:p>
          <w:p w14:paraId="73E8B81B" w14:textId="77777777" w:rsidR="000465E2" w:rsidRDefault="57FD83DB" w:rsidP="50F2646E">
            <w:pPr>
              <w:rPr>
                <w:rFonts w:ascii="Avenir Next LT Pro" w:eastAsia="Avenir Next LT Pro" w:hAnsi="Avenir Next LT Pro" w:cs="Avenir Next LT Pro"/>
              </w:rPr>
            </w:pPr>
            <w:r w:rsidRPr="50F2646E">
              <w:rPr>
                <w:rFonts w:ascii="Avenir Next LT Pro" w:eastAsia="Avenir Next LT Pro" w:hAnsi="Avenir Next LT Pro" w:cs="Avenir Next LT Pro"/>
              </w:rPr>
              <w:t>☐   Documentation indicating reason for the delay</w:t>
            </w:r>
          </w:p>
          <w:p w14:paraId="41EBCD3C" w14:textId="77777777" w:rsidR="000465E2" w:rsidRDefault="3731E03B" w:rsidP="50F2646E">
            <w:pPr>
              <w:rPr>
                <w:rFonts w:ascii="Avenir Next LT Pro" w:eastAsia="Avenir Next LT Pro" w:hAnsi="Avenir Next LT Pro" w:cs="Avenir Next LT Pro"/>
              </w:rPr>
            </w:pPr>
            <w:r w:rsidRPr="12620843">
              <w:rPr>
                <w:rFonts w:ascii="Avenir Next LT Pro" w:eastAsia="Avenir Next LT Pro" w:hAnsi="Avenir Next LT Pro" w:cs="Avenir Next LT Pro"/>
              </w:rPr>
              <w:lastRenderedPageBreak/>
              <w:t>☐   Estimate from electric utility provider of available electrical capacity in kilowatts provider is able to supply to site within one year of extension and for each year of the requested extension</w:t>
            </w:r>
          </w:p>
          <w:p w14:paraId="31BCF5EE" w14:textId="0E2D4028" w:rsidR="000465E2" w:rsidRPr="00CE461D" w:rsidRDefault="57FD83DB" w:rsidP="50F2646E">
            <w:pPr>
              <w:rPr>
                <w:rFonts w:ascii="Avenir Next LT Pro" w:eastAsia="Avenir Next LT Pro" w:hAnsi="Avenir Next LT Pro" w:cs="Avenir Next LT Pro"/>
              </w:rPr>
            </w:pPr>
            <w:r w:rsidRPr="50F2646E">
              <w:rPr>
                <w:rFonts w:ascii="Avenir Next LT Pro" w:eastAsia="Avenir Next LT Pro" w:hAnsi="Avenir Next LT Pro" w:cs="Avenir Next LT Pro"/>
              </w:rPr>
              <w:t>☐   Estimated project completion date</w:t>
            </w:r>
          </w:p>
        </w:tc>
      </w:tr>
      <w:tr w:rsidR="000465E2" w:rsidRPr="00CE461D" w14:paraId="5ABD4974" w14:textId="77777777" w:rsidTr="12620843">
        <w:tc>
          <w:tcPr>
            <w:tcW w:w="805" w:type="dxa"/>
            <w:shd w:val="clear" w:color="auto" w:fill="FFFF00"/>
            <w:vAlign w:val="center"/>
          </w:tcPr>
          <w:p w14:paraId="295FFE34" w14:textId="3163DB4B" w:rsidR="000465E2" w:rsidRDefault="00000000" w:rsidP="50F2646E">
            <w:pPr>
              <w:jc w:val="center"/>
              <w:rPr>
                <w:rFonts w:ascii="Avenir Next LT Pro" w:eastAsia="Avenir Next LT Pro" w:hAnsi="Avenir Next LT Pro" w:cs="Avenir Next LT Pro"/>
              </w:rPr>
            </w:pPr>
            <w:sdt>
              <w:sdtPr>
                <w:rPr>
                  <w:rFonts w:ascii="Avenir Next LT Pro" w:eastAsia="Avenir Next LT Pro" w:hAnsi="Avenir Next LT Pro" w:cs="Avenir Next LT Pro"/>
                </w:rPr>
                <w:id w:val="1072003002"/>
                <w14:checkbox>
                  <w14:checked w14:val="0"/>
                  <w14:checkedState w14:val="2612" w14:font="MS Gothic"/>
                  <w14:uncheckedState w14:val="2610" w14:font="MS Gothic"/>
                </w14:checkbox>
              </w:sdtPr>
              <w:sdtContent>
                <w:r w:rsidR="57FD83DB" w:rsidRPr="50F2646E">
                  <w:rPr>
                    <w:rFonts w:ascii="Avenir Next LT Pro" w:eastAsia="Avenir Next LT Pro" w:hAnsi="Avenir Next LT Pro" w:cs="Avenir Next LT Pro"/>
                  </w:rPr>
                  <w:t>☐</w:t>
                </w:r>
              </w:sdtContent>
            </w:sdt>
          </w:p>
        </w:tc>
        <w:tc>
          <w:tcPr>
            <w:tcW w:w="8545" w:type="dxa"/>
            <w:vAlign w:val="center"/>
          </w:tcPr>
          <w:p w14:paraId="62A7CF01" w14:textId="0CC5BC8C" w:rsidR="000465E2" w:rsidRPr="49D1F7AE" w:rsidRDefault="57FD83DB" w:rsidP="50F2646E">
            <w:pPr>
              <w:rPr>
                <w:rFonts w:ascii="Avenir Next LT Pro" w:eastAsia="Avenir Next LT Pro" w:hAnsi="Avenir Next LT Pro" w:cs="Avenir Next LT Pro"/>
              </w:rPr>
            </w:pPr>
            <w:r w:rsidRPr="50F2646E">
              <w:rPr>
                <w:rFonts w:ascii="Avenir Next LT Pro" w:eastAsia="Avenir Next LT Pro" w:hAnsi="Avenir Next LT Pro" w:cs="Avenir Next LT Pro"/>
              </w:rPr>
              <w:t>Load profiles depicting location’s typical electricity usage on hourly basis from utility provider covering previous 12-month period</w:t>
            </w:r>
          </w:p>
        </w:tc>
      </w:tr>
      <w:tr w:rsidR="000465E2" w:rsidRPr="00CE461D" w14:paraId="37B8B6D2" w14:textId="77777777" w:rsidTr="12620843">
        <w:tc>
          <w:tcPr>
            <w:tcW w:w="805" w:type="dxa"/>
            <w:shd w:val="clear" w:color="auto" w:fill="FFFF00"/>
            <w:vAlign w:val="center"/>
          </w:tcPr>
          <w:p w14:paraId="5DFA56A0" w14:textId="5FFE3DCD" w:rsidR="000465E2" w:rsidRDefault="00000000" w:rsidP="50F2646E">
            <w:pPr>
              <w:jc w:val="center"/>
              <w:rPr>
                <w:rFonts w:ascii="Avenir Next LT Pro" w:eastAsia="Avenir Next LT Pro" w:hAnsi="Avenir Next LT Pro" w:cs="Avenir Next LT Pro"/>
              </w:rPr>
            </w:pPr>
            <w:sdt>
              <w:sdtPr>
                <w:rPr>
                  <w:rFonts w:ascii="Avenir Next LT Pro" w:eastAsia="Avenir Next LT Pro" w:hAnsi="Avenir Next LT Pro" w:cs="Avenir Next LT Pro"/>
                </w:rPr>
                <w:id w:val="-1111436019"/>
                <w14:checkbox>
                  <w14:checked w14:val="0"/>
                  <w14:checkedState w14:val="2612" w14:font="MS Gothic"/>
                  <w14:uncheckedState w14:val="2610" w14:font="MS Gothic"/>
                </w14:checkbox>
              </w:sdtPr>
              <w:sdtContent>
                <w:r w:rsidR="57FD83DB" w:rsidRPr="50F2646E">
                  <w:rPr>
                    <w:rFonts w:ascii="Avenir Next LT Pro" w:eastAsia="Avenir Next LT Pro" w:hAnsi="Avenir Next LT Pro" w:cs="Avenir Next LT Pro"/>
                  </w:rPr>
                  <w:t>☐</w:t>
                </w:r>
              </w:sdtContent>
            </w:sdt>
          </w:p>
        </w:tc>
        <w:tc>
          <w:tcPr>
            <w:tcW w:w="8545" w:type="dxa"/>
            <w:vAlign w:val="center"/>
          </w:tcPr>
          <w:p w14:paraId="444A67F6" w14:textId="77777777" w:rsidR="000465E2" w:rsidRDefault="57FD83DB" w:rsidP="50F2646E">
            <w:pPr>
              <w:rPr>
                <w:rFonts w:ascii="Avenir Next LT Pro" w:eastAsia="Avenir Next LT Pro" w:hAnsi="Avenir Next LT Pro" w:cs="Avenir Next LT Pro"/>
              </w:rPr>
            </w:pPr>
            <w:r w:rsidRPr="50F2646E">
              <w:rPr>
                <w:rFonts w:ascii="Avenir Next LT Pro" w:eastAsia="Avenir Next LT Pro" w:hAnsi="Avenir Next LT Pro" w:cs="Avenir Next LT Pro"/>
              </w:rPr>
              <w:t>Information about ZEF charging or fueling infrastructure equipment</w:t>
            </w:r>
          </w:p>
          <w:p w14:paraId="758321C1" w14:textId="77777777" w:rsidR="000465E2" w:rsidRDefault="57FD83DB" w:rsidP="50F2646E">
            <w:pPr>
              <w:rPr>
                <w:rFonts w:ascii="Avenir Next LT Pro" w:eastAsia="Avenir Next LT Pro" w:hAnsi="Avenir Next LT Pro" w:cs="Avenir Next LT Pro"/>
              </w:rPr>
            </w:pPr>
            <w:r w:rsidRPr="50F2646E">
              <w:rPr>
                <w:rFonts w:ascii="Avenir Next LT Pro" w:eastAsia="Avenir Next LT Pro" w:hAnsi="Avenir Next LT Pro" w:cs="Avenir Next LT Pro"/>
              </w:rPr>
              <w:t>☐   Number, type and rated power capacity for chargers in kilowatts</w:t>
            </w:r>
          </w:p>
          <w:p w14:paraId="67DA2B36" w14:textId="42B2DDB4" w:rsidR="000465E2" w:rsidRPr="4D869423" w:rsidRDefault="57FD83DB" w:rsidP="50F2646E">
            <w:pPr>
              <w:rPr>
                <w:rFonts w:ascii="Avenir Next LT Pro" w:eastAsia="Avenir Next LT Pro" w:hAnsi="Avenir Next LT Pro" w:cs="Avenir Next LT Pro"/>
              </w:rPr>
            </w:pPr>
            <w:r w:rsidRPr="50F2646E">
              <w:rPr>
                <w:rFonts w:ascii="Avenir Next LT Pro" w:eastAsia="Avenir Next LT Pro" w:hAnsi="Avenir Next LT Pro" w:cs="Avenir Next LT Pro"/>
              </w:rPr>
              <w:t>☐   For hydrogen stations, dispensing capacity in kilograms per day and electrical demand in kilowatts</w:t>
            </w:r>
          </w:p>
        </w:tc>
      </w:tr>
      <w:tr w:rsidR="000465E2" w:rsidRPr="00CE461D" w14:paraId="5078EE7E" w14:textId="77777777" w:rsidTr="12620843">
        <w:tc>
          <w:tcPr>
            <w:tcW w:w="805" w:type="dxa"/>
            <w:shd w:val="clear" w:color="auto" w:fill="FFFF00"/>
            <w:vAlign w:val="center"/>
          </w:tcPr>
          <w:p w14:paraId="048182C2" w14:textId="5A4B93EB" w:rsidR="000465E2" w:rsidRDefault="00000000" w:rsidP="50F2646E">
            <w:pPr>
              <w:jc w:val="center"/>
              <w:rPr>
                <w:rFonts w:ascii="Avenir Next LT Pro" w:eastAsia="Avenir Next LT Pro" w:hAnsi="Avenir Next LT Pro" w:cs="Avenir Next LT Pro"/>
              </w:rPr>
            </w:pPr>
            <w:sdt>
              <w:sdtPr>
                <w:rPr>
                  <w:rFonts w:ascii="Avenir Next LT Pro" w:eastAsia="Avenir Next LT Pro" w:hAnsi="Avenir Next LT Pro" w:cs="Avenir Next LT Pro"/>
                </w:rPr>
                <w:id w:val="1865092263"/>
                <w14:checkbox>
                  <w14:checked w14:val="0"/>
                  <w14:checkedState w14:val="2612" w14:font="MS Gothic"/>
                  <w14:uncheckedState w14:val="2610" w14:font="MS Gothic"/>
                </w14:checkbox>
              </w:sdtPr>
              <w:sdtContent>
                <w:r w:rsidR="57FD83DB" w:rsidRPr="50F2646E">
                  <w:rPr>
                    <w:rFonts w:ascii="Avenir Next LT Pro" w:eastAsia="Avenir Next LT Pro" w:hAnsi="Avenir Next LT Pro" w:cs="Avenir Next LT Pro"/>
                  </w:rPr>
                  <w:t>☐</w:t>
                </w:r>
              </w:sdtContent>
            </w:sdt>
          </w:p>
        </w:tc>
        <w:tc>
          <w:tcPr>
            <w:tcW w:w="8545" w:type="dxa"/>
            <w:vAlign w:val="center"/>
          </w:tcPr>
          <w:p w14:paraId="7781FAA1" w14:textId="4A62494A" w:rsidR="000465E2" w:rsidRPr="4D869423" w:rsidRDefault="57FD83DB" w:rsidP="50F2646E">
            <w:pPr>
              <w:rPr>
                <w:rFonts w:ascii="Avenir Next LT Pro" w:eastAsia="Avenir Next LT Pro" w:hAnsi="Avenir Next LT Pro" w:cs="Avenir Next LT Pro"/>
              </w:rPr>
            </w:pPr>
            <w:r w:rsidRPr="50F2646E">
              <w:rPr>
                <w:rFonts w:ascii="Avenir Next LT Pro" w:eastAsia="Avenir Next LT Pro" w:hAnsi="Avenir Next LT Pro" w:cs="Avenir Next LT Pro"/>
              </w:rPr>
              <w:t>If operating in multiple sites, an infrastructure capacity evaluation for each site from electrical utility provider with information required in Section 3007(b)(3)(B)4.</w:t>
            </w:r>
            <w:proofErr w:type="gramStart"/>
            <w:r w:rsidRPr="50F2646E">
              <w:rPr>
                <w:rFonts w:ascii="Avenir Next LT Pro" w:eastAsia="Avenir Next LT Pro" w:hAnsi="Avenir Next LT Pro" w:cs="Avenir Next LT Pro"/>
              </w:rPr>
              <w:t>a.iv</w:t>
            </w:r>
            <w:proofErr w:type="gramEnd"/>
            <w:r w:rsidRPr="50F2646E">
              <w:rPr>
                <w:rFonts w:ascii="Avenir Next LT Pro" w:eastAsia="Avenir Next LT Pro" w:hAnsi="Avenir Next LT Pro" w:cs="Avenir Next LT Pro"/>
              </w:rPr>
              <w:t xml:space="preserve"> and 3007(b)(3)(B)4.a.vi</w:t>
            </w:r>
          </w:p>
        </w:tc>
      </w:tr>
      <w:tr w:rsidR="000465E2" w:rsidRPr="00CE461D" w14:paraId="4AA3C5CA" w14:textId="77777777" w:rsidTr="12620843">
        <w:tc>
          <w:tcPr>
            <w:tcW w:w="805" w:type="dxa"/>
            <w:shd w:val="clear" w:color="auto" w:fill="FFFF00"/>
            <w:vAlign w:val="center"/>
          </w:tcPr>
          <w:p w14:paraId="5374DBBD" w14:textId="63B4F269" w:rsidR="000465E2" w:rsidRDefault="00000000" w:rsidP="50F2646E">
            <w:pPr>
              <w:jc w:val="center"/>
              <w:rPr>
                <w:rFonts w:ascii="Avenir Next LT Pro" w:eastAsia="Avenir Next LT Pro" w:hAnsi="Avenir Next LT Pro" w:cs="Avenir Next LT Pro"/>
              </w:rPr>
            </w:pPr>
            <w:sdt>
              <w:sdtPr>
                <w:rPr>
                  <w:rFonts w:ascii="Avenir Next LT Pro" w:eastAsia="Avenir Next LT Pro" w:hAnsi="Avenir Next LT Pro" w:cs="Avenir Next LT Pro"/>
                </w:rPr>
                <w:id w:val="1089208490"/>
                <w14:checkbox>
                  <w14:checked w14:val="0"/>
                  <w14:checkedState w14:val="2612" w14:font="MS Gothic"/>
                  <w14:uncheckedState w14:val="2610" w14:font="MS Gothic"/>
                </w14:checkbox>
              </w:sdtPr>
              <w:sdtContent>
                <w:r w:rsidR="57FD83DB" w:rsidRPr="50F2646E">
                  <w:rPr>
                    <w:rFonts w:ascii="Avenir Next LT Pro" w:eastAsia="Avenir Next LT Pro" w:hAnsi="Avenir Next LT Pro" w:cs="Avenir Next LT Pro"/>
                  </w:rPr>
                  <w:t>☐</w:t>
                </w:r>
              </w:sdtContent>
            </w:sdt>
          </w:p>
        </w:tc>
        <w:tc>
          <w:tcPr>
            <w:tcW w:w="8545" w:type="dxa"/>
            <w:vAlign w:val="center"/>
          </w:tcPr>
          <w:p w14:paraId="451ED37A" w14:textId="7C5890E6" w:rsidR="000465E2" w:rsidRPr="4D869423" w:rsidRDefault="57FD83DB" w:rsidP="50F2646E">
            <w:pPr>
              <w:rPr>
                <w:rFonts w:ascii="Avenir Next LT Pro" w:eastAsia="Avenir Next LT Pro" w:hAnsi="Avenir Next LT Pro" w:cs="Avenir Next LT Pro"/>
              </w:rPr>
            </w:pPr>
            <w:r w:rsidRPr="50F2646E">
              <w:rPr>
                <w:rFonts w:ascii="Avenir Next LT Pro" w:eastAsia="Avenir Next LT Pro" w:hAnsi="Avenir Next LT Pro" w:cs="Avenir Next LT Pro"/>
              </w:rPr>
              <w:t>Executed utility contract and a single attestation from electric utility provider stating they will proceed with the project</w:t>
            </w:r>
          </w:p>
        </w:tc>
      </w:tr>
    </w:tbl>
    <w:p w14:paraId="18EEB5BB" w14:textId="6D19A067" w:rsidR="198F2ACF" w:rsidRDefault="198F2ACF" w:rsidP="4D869423">
      <w:pPr>
        <w:spacing w:line="276" w:lineRule="auto"/>
        <w:jc w:val="both"/>
        <w:rPr>
          <w:rFonts w:ascii="Avenir Next LT Pro" w:eastAsia="Avenir Next LT Pro" w:hAnsi="Avenir Next LT Pro" w:cs="Avenir Next LT Pro"/>
        </w:rPr>
      </w:pPr>
      <w:r w:rsidRPr="4D869423">
        <w:rPr>
          <w:rFonts w:ascii="Avenir Next LT Pro" w:eastAsia="Avenir Next LT Pro" w:hAnsi="Avenir Next LT Pro" w:cs="Avenir Next LT Pro"/>
        </w:rPr>
        <w:t xml:space="preserve"> </w:t>
      </w:r>
    </w:p>
    <w:p w14:paraId="674FCB0E" w14:textId="22126F10" w:rsidR="198F2ACF" w:rsidRDefault="38D89634" w:rsidP="4D869423">
      <w:pPr>
        <w:spacing w:line="276" w:lineRule="auto"/>
        <w:rPr>
          <w:rFonts w:ascii="Avenir Next LT Pro" w:eastAsia="Avenir Next LT Pro" w:hAnsi="Avenir Next LT Pro" w:cs="Avenir Next LT Pro"/>
          <w:color w:val="000000" w:themeColor="text1"/>
        </w:rPr>
      </w:pPr>
      <w:r w:rsidRPr="12620843">
        <w:rPr>
          <w:rFonts w:ascii="Avenir Next LT Pro" w:eastAsia="Avenir Next LT Pro" w:hAnsi="Avenir Next LT Pro" w:cs="Avenir Next LT Pro"/>
        </w:rPr>
        <w:t xml:space="preserve">By signing below, I, the </w:t>
      </w:r>
      <w:r w:rsidR="7F83E7D7" w:rsidRPr="12620843">
        <w:rPr>
          <w:rFonts w:ascii="Avenir Next LT Pro" w:eastAsia="Avenir Next LT Pro" w:hAnsi="Avenir Next LT Pro" w:cs="Avenir Next LT Pro"/>
        </w:rPr>
        <w:t>Responsible</w:t>
      </w:r>
      <w:r w:rsidRPr="12620843">
        <w:rPr>
          <w:rFonts w:ascii="Avenir Next LT Pro" w:eastAsia="Avenir Next LT Pro" w:hAnsi="Avenir Next LT Pro" w:cs="Avenir Next LT Pro"/>
        </w:rPr>
        <w:t xml:space="preserve"> or Designated Official, affirm and certify under penalty of perjury, under the laws of the State of California, that I have used all reasonable diligence in preparing this report, and that I have reviewed this report and the information reported on this form for the </w:t>
      </w:r>
      <w:r w:rsidR="1B0838B8" w:rsidRPr="12620843">
        <w:rPr>
          <w:rFonts w:ascii="Avenir Next LT Pro" w:eastAsia="Avenir Next LT Pro" w:hAnsi="Avenir Next LT Pro" w:cs="Avenir Next LT Pro"/>
        </w:rPr>
        <w:t>f</w:t>
      </w:r>
      <w:r w:rsidRPr="12620843">
        <w:rPr>
          <w:rFonts w:ascii="Avenir Next LT Pro" w:eastAsia="Avenir Next LT Pro" w:hAnsi="Avenir Next LT Pro" w:cs="Avenir Next LT Pro"/>
        </w:rPr>
        <w:t xml:space="preserve">orklift fleet indicated above is true, accurate, and complete to the best of my knowledge. By signing below, I agree that I understand that the requirements that must be met in order for this affirmation to be valid are described in California Code of Regulations, title 13, section </w:t>
      </w:r>
      <w:r w:rsidRPr="00AC61B7">
        <w:rPr>
          <w:rFonts w:ascii="Avenir Next LT Pro" w:eastAsia="Avenir Next LT Pro" w:hAnsi="Avenir Next LT Pro" w:cs="Avenir Next LT Pro"/>
        </w:rPr>
        <w:t>3007, subdivisions (b)(3)(B),</w:t>
      </w:r>
      <w:r w:rsidRPr="12620843">
        <w:rPr>
          <w:rFonts w:ascii="Avenir Next LT Pro" w:eastAsia="Avenir Next LT Pro" w:hAnsi="Avenir Next LT Pro" w:cs="Avenir Next LT Pro"/>
          <w:color w:val="000000" w:themeColor="text1"/>
        </w:rPr>
        <w:t xml:space="preserve"> and that these requirements are met. By signing below, I further certify that I have the authority to make this affirmation and certification on behalf of the forklift fleet indicated above. </w:t>
      </w:r>
    </w:p>
    <w:tbl>
      <w:tblPr>
        <w:tblStyle w:val="TableGrid"/>
        <w:tblW w:w="954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5"/>
        <w:gridCol w:w="4135"/>
      </w:tblGrid>
      <w:tr w:rsidR="00DB7867" w14:paraId="24D5CE57" w14:textId="77777777">
        <w:trPr>
          <w:trHeight w:val="557"/>
        </w:trPr>
        <w:tc>
          <w:tcPr>
            <w:tcW w:w="9540" w:type="dxa"/>
            <w:gridSpan w:val="2"/>
            <w:vAlign w:val="center"/>
          </w:tcPr>
          <w:p w14:paraId="7B2DBDC3" w14:textId="77777777" w:rsidR="00DB7867" w:rsidRPr="000C4BEE" w:rsidRDefault="00DB7867">
            <w:pPr>
              <w:rPr>
                <w:rFonts w:ascii="Avenir Next LT Pro" w:hAnsi="Avenir Next LT Pro"/>
                <w:color w:val="000000" w:themeColor="text1"/>
              </w:rPr>
            </w:pPr>
            <w:bookmarkStart w:id="0" w:name="_Hlk203478026"/>
            <w:r w:rsidRPr="000C4BEE">
              <w:rPr>
                <w:rFonts w:ascii="Avenir Next LT Pro" w:hAnsi="Avenir Next LT Pro"/>
                <w:color w:val="000000" w:themeColor="text1"/>
              </w:rPr>
              <w:t>Print name:</w:t>
            </w:r>
            <w:r w:rsidRPr="000C4BEE">
              <w:rPr>
                <w:rFonts w:ascii="Avenir Next LT Pro" w:eastAsia="Times New Roman" w:hAnsi="Avenir Next LT Pro" w:cs="Times New Roman"/>
              </w:rPr>
              <w:t xml:space="preserve"> </w:t>
            </w:r>
            <w:sdt>
              <w:sdtPr>
                <w:rPr>
                  <w:rFonts w:ascii="Avenir Next LT Pro" w:eastAsia="Times New Roman" w:hAnsi="Avenir Next LT Pro" w:cs="Times New Roman"/>
                </w:rPr>
                <w:id w:val="459081105"/>
                <w:placeholder>
                  <w:docPart w:val="8D6E194DACC14421883D05F2676B0386"/>
                </w:placeholder>
                <w:showingPlcHdr/>
              </w:sdtPr>
              <w:sdtContent>
                <w:r w:rsidRPr="000C4BEE">
                  <w:rPr>
                    <w:rStyle w:val="PlaceholderText"/>
                    <w:rFonts w:ascii="Avenir Next LT Pro" w:hAnsi="Avenir Next LT Pro"/>
                  </w:rPr>
                  <w:t>Click or tap here to enter text.</w:t>
                </w:r>
              </w:sdtContent>
            </w:sdt>
          </w:p>
        </w:tc>
      </w:tr>
      <w:tr w:rsidR="00DB7867" w14:paraId="169DD87E" w14:textId="77777777">
        <w:tc>
          <w:tcPr>
            <w:tcW w:w="5405" w:type="dxa"/>
            <w:vAlign w:val="center"/>
          </w:tcPr>
          <w:p w14:paraId="395993AE" w14:textId="77777777" w:rsidR="00DB7867" w:rsidRPr="000C4BEE" w:rsidRDefault="00AC61B7">
            <w:pPr>
              <w:rPr>
                <w:rFonts w:ascii="Avenir Next LT Pro" w:hAnsi="Avenir Next LT Pro"/>
                <w:color w:val="000000" w:themeColor="text1"/>
              </w:rPr>
            </w:pPr>
            <w:r>
              <w:rPr>
                <w:rFonts w:ascii="Avenir Next LT Pro" w:hAnsi="Avenir Next LT Pro"/>
                <w:color w:val="000000" w:themeColor="text1"/>
              </w:rPr>
              <w:pict w14:anchorId="7EFDBD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ignature Line, Unsigned" style="width:251.2pt;height:126.15pt">
                  <v:imagedata r:id="rId7" o:title=""/>
                  <o:lock v:ext="edit" ungrouping="t" rotation="t" cropping="t" verticies="t" text="t" grouping="t"/>
                  <o:signatureline v:ext="edit" id="{66AEBF72-961A-498C-AF39-327F4064659E}" provid="{00000000-0000-0000-0000-000000000000}" o:suggestedsigner2="Responsible or Designated Official Signature" issignatureline="t"/>
                </v:shape>
              </w:pict>
            </w:r>
          </w:p>
        </w:tc>
        <w:tc>
          <w:tcPr>
            <w:tcW w:w="4135" w:type="dxa"/>
            <w:vAlign w:val="center"/>
          </w:tcPr>
          <w:p w14:paraId="3C835D44" w14:textId="77777777" w:rsidR="00DB7867" w:rsidRPr="000C4BEE" w:rsidRDefault="00DB7867">
            <w:pPr>
              <w:rPr>
                <w:rFonts w:ascii="Avenir Next LT Pro" w:hAnsi="Avenir Next LT Pro"/>
                <w:color w:val="000000" w:themeColor="text1"/>
              </w:rPr>
            </w:pPr>
            <w:r w:rsidRPr="000C4BEE">
              <w:rPr>
                <w:rFonts w:ascii="Avenir Next LT Pro" w:hAnsi="Avenir Next LT Pro"/>
                <w:color w:val="000000" w:themeColor="text1"/>
              </w:rPr>
              <w:t>Date signed:</w:t>
            </w:r>
            <w:r w:rsidRPr="000C4BEE">
              <w:rPr>
                <w:rFonts w:ascii="Avenir Next LT Pro" w:eastAsia="Times New Roman" w:hAnsi="Avenir Next LT Pro" w:cs="Times New Roman"/>
              </w:rPr>
              <w:t xml:space="preserve"> </w:t>
            </w:r>
            <w:sdt>
              <w:sdtPr>
                <w:rPr>
                  <w:rFonts w:ascii="Avenir Next LT Pro" w:eastAsia="Times New Roman" w:hAnsi="Avenir Next LT Pro" w:cs="Times New Roman"/>
                </w:rPr>
                <w:id w:val="-877854751"/>
                <w:placeholder>
                  <w:docPart w:val="427431FCE77D4C72865B1B690F4EC875"/>
                </w:placeholder>
                <w:showingPlcHdr/>
              </w:sdtPr>
              <w:sdtContent>
                <w:r w:rsidRPr="000C4BEE">
                  <w:rPr>
                    <w:rStyle w:val="PlaceholderText"/>
                    <w:rFonts w:ascii="Avenir Next LT Pro" w:hAnsi="Avenir Next LT Pro"/>
                  </w:rPr>
                  <w:t>Click or tap here to enter text.</w:t>
                </w:r>
              </w:sdtContent>
            </w:sdt>
          </w:p>
        </w:tc>
      </w:tr>
      <w:bookmarkEnd w:id="0"/>
    </w:tbl>
    <w:p w14:paraId="0FF0667D" w14:textId="6C38E08C" w:rsidR="53F5A8EE" w:rsidRDefault="53F5A8EE" w:rsidP="4D869423">
      <w:pPr>
        <w:spacing w:after="0" w:line="276" w:lineRule="auto"/>
        <w:rPr>
          <w:rFonts w:ascii="Avenir Next LT Pro" w:eastAsia="Avenir Next LT Pro" w:hAnsi="Avenir Next LT Pro" w:cs="Avenir Next LT Pro"/>
          <w:b/>
          <w:bCs/>
        </w:rPr>
        <w:sectPr w:rsidR="53F5A8EE" w:rsidSect="00AC61B7">
          <w:headerReference w:type="default" r:id="rId8"/>
          <w:footerReference w:type="default" r:id="rId9"/>
          <w:pgSz w:w="12240" w:h="15840"/>
          <w:pgMar w:top="1440" w:right="1080" w:bottom="1440" w:left="1080" w:header="720" w:footer="720" w:gutter="0"/>
          <w:cols w:space="720"/>
          <w:docGrid w:linePitch="360"/>
        </w:sectPr>
      </w:pPr>
    </w:p>
    <w:p w14:paraId="7A04EF9B" w14:textId="0B1B220D" w:rsidR="00AB2B4E" w:rsidRPr="008E1141" w:rsidRDefault="003E1E1F" w:rsidP="53F5A8EE">
      <w:pPr>
        <w:rPr>
          <w:rFonts w:ascii="Avenir Next LT Pro" w:hAnsi="Avenir Next LT Pro"/>
        </w:rPr>
      </w:pPr>
      <w:r>
        <w:rPr>
          <w:rFonts w:ascii="Avenir Next LT Pro" w:eastAsia="Aptos" w:hAnsi="Avenir Next LT Pro" w:cs="Aptos"/>
          <w:b/>
          <w:bCs/>
        </w:rPr>
        <w:lastRenderedPageBreak/>
        <w:t xml:space="preserve">LSI </w:t>
      </w:r>
      <w:r w:rsidR="0F587F34" w:rsidRPr="008E1141">
        <w:rPr>
          <w:rFonts w:ascii="Avenir Next LT Pro" w:eastAsia="Aptos" w:hAnsi="Avenir Next LT Pro" w:cs="Aptos"/>
          <w:b/>
          <w:bCs/>
        </w:rPr>
        <w:t>Forklift Information:</w:t>
      </w:r>
    </w:p>
    <w:p w14:paraId="5FD8CA7B" w14:textId="0AF016C4" w:rsidR="00AB2B4E" w:rsidRDefault="0F587F34" w:rsidP="0BE2DDB5">
      <w:pPr>
        <w:spacing w:after="0" w:line="276" w:lineRule="auto"/>
        <w:rPr>
          <w:rFonts w:ascii="Avenir Next LT Pro" w:eastAsia="Aptos" w:hAnsi="Avenir Next LT Pro" w:cs="Aptos"/>
        </w:rPr>
      </w:pPr>
      <w:r w:rsidRPr="78A4CA69">
        <w:rPr>
          <w:rFonts w:ascii="Avenir Next LT Pro" w:eastAsia="Aptos" w:hAnsi="Avenir Next LT Pro" w:cs="Aptos"/>
        </w:rPr>
        <w:t xml:space="preserve">For each LSI Forklift required to be </w:t>
      </w:r>
      <w:r w:rsidR="000A3D4F" w:rsidRPr="78A4CA69">
        <w:rPr>
          <w:rFonts w:ascii="Avenir Next LT Pro" w:eastAsia="Aptos" w:hAnsi="Avenir Next LT Pro" w:cs="Aptos"/>
        </w:rPr>
        <w:t>phased out</w:t>
      </w:r>
      <w:r w:rsidRPr="78A4CA69">
        <w:rPr>
          <w:rFonts w:ascii="Avenir Next LT Pro" w:eastAsia="Aptos" w:hAnsi="Avenir Next LT Pro" w:cs="Aptos"/>
        </w:rPr>
        <w:t xml:space="preserve"> during the term of the extension list either the </w:t>
      </w:r>
      <w:r w:rsidRPr="78A4CA69">
        <w:rPr>
          <w:rFonts w:ascii="Avenir Next LT Pro" w:eastAsia="Aptos" w:hAnsi="Avenir Next LT Pro" w:cs="Aptos"/>
          <w:b/>
          <w:bCs/>
        </w:rPr>
        <w:t>EIN</w:t>
      </w:r>
      <w:r w:rsidRPr="78A4CA69">
        <w:rPr>
          <w:rFonts w:ascii="Avenir Next LT Pro" w:eastAsia="Aptos" w:hAnsi="Avenir Next LT Pro" w:cs="Aptos"/>
        </w:rPr>
        <w:t xml:space="preserve"> </w:t>
      </w:r>
      <w:r w:rsidRPr="78A4CA69">
        <w:rPr>
          <w:rFonts w:ascii="Avenir Next LT Pro" w:eastAsia="Aptos" w:hAnsi="Avenir Next LT Pro" w:cs="Aptos"/>
          <w:b/>
          <w:bCs/>
        </w:rPr>
        <w:t>or Forklift</w:t>
      </w:r>
      <w:r w:rsidRPr="78A4CA69">
        <w:rPr>
          <w:rFonts w:ascii="Avenir Next LT Pro" w:eastAsia="Aptos" w:hAnsi="Avenir Next LT Pro" w:cs="Aptos"/>
        </w:rPr>
        <w:t xml:space="preserve"> </w:t>
      </w:r>
      <w:r w:rsidRPr="78A4CA69">
        <w:rPr>
          <w:rFonts w:ascii="Avenir Next LT Pro" w:eastAsia="Aptos" w:hAnsi="Avenir Next LT Pro" w:cs="Aptos"/>
          <w:b/>
          <w:bCs/>
        </w:rPr>
        <w:t xml:space="preserve">information </w:t>
      </w:r>
      <w:r w:rsidRPr="78A4CA69">
        <w:rPr>
          <w:rFonts w:ascii="Avenir Next LT Pro" w:eastAsia="Aptos" w:hAnsi="Avenir Next LT Pro" w:cs="Aptos"/>
        </w:rPr>
        <w:t>specified in Section 3009(b)(2) below:</w:t>
      </w:r>
    </w:p>
    <w:p w14:paraId="59DE1323" w14:textId="716F6783" w:rsidR="00AB2B4E" w:rsidRPr="008E1141" w:rsidRDefault="00AB2B4E" w:rsidP="003E1E1F">
      <w:pPr>
        <w:spacing w:after="0" w:line="276" w:lineRule="auto"/>
        <w:rPr>
          <w:rFonts w:ascii="Avenir Next LT Pro" w:hAnsi="Avenir Next LT Pro"/>
        </w:rPr>
      </w:pPr>
    </w:p>
    <w:tbl>
      <w:tblPr>
        <w:tblStyle w:val="TableGrid"/>
        <w:tblW w:w="13013" w:type="dxa"/>
        <w:jc w:val="center"/>
        <w:tblLayout w:type="fixed"/>
        <w:tblCellMar>
          <w:left w:w="58" w:type="dxa"/>
          <w:right w:w="58" w:type="dxa"/>
        </w:tblCellMar>
        <w:tblLook w:val="04A0" w:firstRow="1" w:lastRow="0" w:firstColumn="1" w:lastColumn="0" w:noHBand="0" w:noVBand="1"/>
      </w:tblPr>
      <w:tblGrid>
        <w:gridCol w:w="990"/>
        <w:gridCol w:w="489"/>
        <w:gridCol w:w="1785"/>
        <w:gridCol w:w="915"/>
        <w:gridCol w:w="1590"/>
        <w:gridCol w:w="828"/>
        <w:gridCol w:w="1357"/>
        <w:gridCol w:w="899"/>
        <w:gridCol w:w="1904"/>
        <w:gridCol w:w="904"/>
        <w:gridCol w:w="1352"/>
      </w:tblGrid>
      <w:tr w:rsidR="00B40C18" w:rsidRPr="00F256E4" w14:paraId="72052769" w14:textId="77777777" w:rsidTr="12620843">
        <w:trPr>
          <w:trHeight w:val="1178"/>
          <w:jc w:val="center"/>
        </w:trPr>
        <w:tc>
          <w:tcPr>
            <w:tcW w:w="990" w:type="dxa"/>
            <w:shd w:val="clear" w:color="auto" w:fill="E59EDC" w:themeFill="accent5" w:themeFillTint="66"/>
            <w:vAlign w:val="center"/>
          </w:tcPr>
          <w:p w14:paraId="154895FB" w14:textId="77777777" w:rsidR="00B40C18" w:rsidRPr="00F256E4" w:rsidRDefault="00B40C18">
            <w:pPr>
              <w:jc w:val="center"/>
              <w:rPr>
                <w:rFonts w:ascii="Avenir Next LT Pro" w:hAnsi="Avenir Next LT Pro"/>
              </w:rPr>
            </w:pPr>
            <w:r w:rsidRPr="00F256E4">
              <w:rPr>
                <w:rFonts w:ascii="Avenir Next LT Pro" w:hAnsi="Avenir Next LT Pro"/>
              </w:rPr>
              <w:t>EIN</w:t>
            </w:r>
          </w:p>
        </w:tc>
        <w:tc>
          <w:tcPr>
            <w:tcW w:w="489" w:type="dxa"/>
            <w:vMerge w:val="restart"/>
            <w:shd w:val="clear" w:color="auto" w:fill="95DCF7" w:themeFill="accent4" w:themeFillTint="66"/>
            <w:vAlign w:val="center"/>
          </w:tcPr>
          <w:p w14:paraId="1CAE78EE" w14:textId="77777777" w:rsidR="00B40C18" w:rsidRPr="00F256E4" w:rsidRDefault="00B40C18">
            <w:pPr>
              <w:jc w:val="center"/>
              <w:rPr>
                <w:rFonts w:ascii="Avenir Next LT Pro" w:hAnsi="Avenir Next LT Pro"/>
              </w:rPr>
            </w:pPr>
            <w:r w:rsidRPr="00F256E4">
              <w:rPr>
                <w:rFonts w:ascii="Avenir Next LT Pro" w:hAnsi="Avenir Next LT Pro"/>
              </w:rPr>
              <w:t>OR</w:t>
            </w:r>
          </w:p>
        </w:tc>
        <w:tc>
          <w:tcPr>
            <w:tcW w:w="1785" w:type="dxa"/>
            <w:shd w:val="clear" w:color="auto" w:fill="95DCF7" w:themeFill="accent4" w:themeFillTint="66"/>
            <w:vAlign w:val="center"/>
          </w:tcPr>
          <w:p w14:paraId="6C620585" w14:textId="77777777" w:rsidR="00B40C18" w:rsidRPr="00F256E4" w:rsidRDefault="00B40C18">
            <w:pPr>
              <w:jc w:val="center"/>
              <w:rPr>
                <w:rFonts w:ascii="Avenir Next LT Pro" w:hAnsi="Avenir Next LT Pro"/>
              </w:rPr>
            </w:pPr>
            <w:r w:rsidRPr="00F256E4">
              <w:rPr>
                <w:rFonts w:ascii="Avenir Next LT Pro" w:hAnsi="Avenir Next LT Pro"/>
              </w:rPr>
              <w:t>Manufacturer</w:t>
            </w:r>
          </w:p>
        </w:tc>
        <w:tc>
          <w:tcPr>
            <w:tcW w:w="915" w:type="dxa"/>
            <w:shd w:val="clear" w:color="auto" w:fill="95DCF7" w:themeFill="accent4" w:themeFillTint="66"/>
            <w:vAlign w:val="center"/>
          </w:tcPr>
          <w:p w14:paraId="077AAEF7" w14:textId="77777777" w:rsidR="00B40C18" w:rsidRPr="00F256E4" w:rsidRDefault="00B40C18">
            <w:pPr>
              <w:jc w:val="center"/>
              <w:rPr>
                <w:rFonts w:ascii="Avenir Next LT Pro" w:hAnsi="Avenir Next LT Pro"/>
              </w:rPr>
            </w:pPr>
            <w:r w:rsidRPr="00F256E4">
              <w:rPr>
                <w:rFonts w:ascii="Avenir Next LT Pro" w:hAnsi="Avenir Next LT Pro"/>
              </w:rPr>
              <w:t>Model</w:t>
            </w:r>
          </w:p>
        </w:tc>
        <w:tc>
          <w:tcPr>
            <w:tcW w:w="1590" w:type="dxa"/>
            <w:shd w:val="clear" w:color="auto" w:fill="95DCF7" w:themeFill="accent4" w:themeFillTint="66"/>
            <w:vAlign w:val="center"/>
          </w:tcPr>
          <w:p w14:paraId="0896DFB9" w14:textId="77777777" w:rsidR="00B40C18" w:rsidRPr="00F256E4" w:rsidRDefault="00B40C18">
            <w:pPr>
              <w:jc w:val="center"/>
              <w:rPr>
                <w:rFonts w:ascii="Avenir Next LT Pro" w:hAnsi="Avenir Next LT Pro"/>
              </w:rPr>
            </w:pPr>
            <w:r w:rsidRPr="00F256E4">
              <w:rPr>
                <w:rFonts w:ascii="Avenir Next LT Pro" w:hAnsi="Avenir Next LT Pro"/>
              </w:rPr>
              <w:t>Serial Number</w:t>
            </w:r>
          </w:p>
        </w:tc>
        <w:tc>
          <w:tcPr>
            <w:tcW w:w="828" w:type="dxa"/>
            <w:shd w:val="clear" w:color="auto" w:fill="95DCF7" w:themeFill="accent4" w:themeFillTint="66"/>
            <w:vAlign w:val="center"/>
          </w:tcPr>
          <w:p w14:paraId="1F117335" w14:textId="6DEBAF13" w:rsidR="00B40C18" w:rsidRPr="00F256E4" w:rsidRDefault="471A3DAF">
            <w:pPr>
              <w:jc w:val="center"/>
              <w:rPr>
                <w:rFonts w:ascii="Avenir Next LT Pro" w:hAnsi="Avenir Next LT Pro"/>
              </w:rPr>
            </w:pPr>
            <w:r w:rsidRPr="00F256E4">
              <w:rPr>
                <w:rFonts w:ascii="Avenir Next LT Pro" w:hAnsi="Avenir Next LT Pro"/>
              </w:rPr>
              <w:t>Class</w:t>
            </w:r>
            <w:r w:rsidR="00B40C18" w:rsidRPr="590CE863">
              <w:rPr>
                <w:rStyle w:val="FootnoteReference"/>
                <w:rFonts w:ascii="Avenir Next LT Pro" w:hAnsi="Avenir Next LT Pro"/>
              </w:rPr>
              <w:footnoteReference w:id="1"/>
            </w:r>
          </w:p>
        </w:tc>
        <w:tc>
          <w:tcPr>
            <w:tcW w:w="1357" w:type="dxa"/>
            <w:shd w:val="clear" w:color="auto" w:fill="95DCF7" w:themeFill="accent4" w:themeFillTint="66"/>
            <w:vAlign w:val="center"/>
          </w:tcPr>
          <w:p w14:paraId="7B7D782A" w14:textId="77777777" w:rsidR="00B40C18" w:rsidRPr="00F256E4" w:rsidRDefault="00B40C18">
            <w:pPr>
              <w:jc w:val="center"/>
              <w:rPr>
                <w:rFonts w:ascii="Avenir Next LT Pro" w:hAnsi="Avenir Next LT Pro"/>
              </w:rPr>
            </w:pPr>
            <w:r w:rsidRPr="00F256E4">
              <w:rPr>
                <w:rFonts w:ascii="Avenir Next LT Pro" w:hAnsi="Avenir Next LT Pro"/>
              </w:rPr>
              <w:t>Rated Capacity</w:t>
            </w:r>
          </w:p>
        </w:tc>
        <w:tc>
          <w:tcPr>
            <w:tcW w:w="899" w:type="dxa"/>
            <w:shd w:val="clear" w:color="auto" w:fill="95DCF7" w:themeFill="accent4" w:themeFillTint="66"/>
            <w:vAlign w:val="center"/>
          </w:tcPr>
          <w:p w14:paraId="1777E124" w14:textId="77777777" w:rsidR="00B40C18" w:rsidRPr="00F256E4" w:rsidRDefault="00B40C18">
            <w:pPr>
              <w:jc w:val="center"/>
              <w:rPr>
                <w:rFonts w:ascii="Avenir Next LT Pro" w:hAnsi="Avenir Next LT Pro"/>
              </w:rPr>
            </w:pPr>
            <w:r w:rsidRPr="00F256E4">
              <w:rPr>
                <w:rFonts w:ascii="Avenir Next LT Pro" w:hAnsi="Avenir Next LT Pro"/>
              </w:rPr>
              <w:t>Engine Model Year</w:t>
            </w:r>
          </w:p>
        </w:tc>
        <w:tc>
          <w:tcPr>
            <w:tcW w:w="1904" w:type="dxa"/>
            <w:shd w:val="clear" w:color="auto" w:fill="95DCF7" w:themeFill="accent4" w:themeFillTint="66"/>
            <w:vAlign w:val="center"/>
          </w:tcPr>
          <w:p w14:paraId="6D04DB8C" w14:textId="77777777" w:rsidR="00B40C18" w:rsidRPr="00F256E4" w:rsidRDefault="00B40C18">
            <w:pPr>
              <w:jc w:val="center"/>
              <w:rPr>
                <w:rFonts w:ascii="Avenir Next LT Pro" w:hAnsi="Avenir Next LT Pro"/>
              </w:rPr>
            </w:pPr>
            <w:r w:rsidRPr="00F256E4">
              <w:rPr>
                <w:rFonts w:ascii="Avenir Next LT Pro" w:hAnsi="Avenir Next LT Pro"/>
              </w:rPr>
              <w:t>Engine Manufacturer</w:t>
            </w:r>
          </w:p>
        </w:tc>
        <w:tc>
          <w:tcPr>
            <w:tcW w:w="904" w:type="dxa"/>
            <w:shd w:val="clear" w:color="auto" w:fill="95DCF7" w:themeFill="accent4" w:themeFillTint="66"/>
            <w:vAlign w:val="center"/>
          </w:tcPr>
          <w:p w14:paraId="6E676FE9" w14:textId="77777777" w:rsidR="00B40C18" w:rsidRPr="00F256E4" w:rsidRDefault="00B40C18">
            <w:pPr>
              <w:jc w:val="center"/>
              <w:rPr>
                <w:rFonts w:ascii="Avenir Next LT Pro" w:hAnsi="Avenir Next LT Pro"/>
              </w:rPr>
            </w:pPr>
            <w:r w:rsidRPr="00F256E4">
              <w:rPr>
                <w:rFonts w:ascii="Avenir Next LT Pro" w:hAnsi="Avenir Next LT Pro"/>
              </w:rPr>
              <w:t>Engine Model</w:t>
            </w:r>
          </w:p>
        </w:tc>
        <w:tc>
          <w:tcPr>
            <w:tcW w:w="1352" w:type="dxa"/>
            <w:shd w:val="clear" w:color="auto" w:fill="95DCF7" w:themeFill="accent4" w:themeFillTint="66"/>
            <w:vAlign w:val="center"/>
          </w:tcPr>
          <w:p w14:paraId="113D26C6" w14:textId="77777777" w:rsidR="00B40C18" w:rsidRPr="00F256E4" w:rsidRDefault="00B40C18">
            <w:pPr>
              <w:jc w:val="center"/>
              <w:rPr>
                <w:rFonts w:ascii="Avenir Next LT Pro" w:hAnsi="Avenir Next LT Pro"/>
              </w:rPr>
            </w:pPr>
            <w:r w:rsidRPr="00F256E4">
              <w:rPr>
                <w:rFonts w:ascii="Avenir Next LT Pro" w:hAnsi="Avenir Next LT Pro"/>
              </w:rPr>
              <w:t>Engine Serial Number</w:t>
            </w:r>
          </w:p>
        </w:tc>
      </w:tr>
      <w:tr w:rsidR="00B40C18" w:rsidRPr="00F256E4" w14:paraId="0A559A39" w14:textId="77777777" w:rsidTr="12620843">
        <w:trPr>
          <w:trHeight w:val="330"/>
          <w:jc w:val="center"/>
        </w:trPr>
        <w:tc>
          <w:tcPr>
            <w:tcW w:w="990" w:type="dxa"/>
            <w:shd w:val="clear" w:color="auto" w:fill="F2CEED" w:themeFill="accent5" w:themeFillTint="33"/>
          </w:tcPr>
          <w:p w14:paraId="4AC5CACD" w14:textId="77777777" w:rsidR="00B40C18" w:rsidRPr="00F256E4" w:rsidRDefault="00B40C18">
            <w:pPr>
              <w:rPr>
                <w:rFonts w:ascii="Avenir Next LT Pro" w:hAnsi="Avenir Next LT Pro"/>
              </w:rPr>
            </w:pPr>
          </w:p>
        </w:tc>
        <w:tc>
          <w:tcPr>
            <w:tcW w:w="489" w:type="dxa"/>
            <w:vMerge/>
          </w:tcPr>
          <w:p w14:paraId="2101E46E" w14:textId="77777777" w:rsidR="00B40C18" w:rsidRPr="00F256E4" w:rsidRDefault="00B40C18">
            <w:pPr>
              <w:rPr>
                <w:rFonts w:ascii="Avenir Next LT Pro" w:hAnsi="Avenir Next LT Pro"/>
              </w:rPr>
            </w:pPr>
          </w:p>
        </w:tc>
        <w:tc>
          <w:tcPr>
            <w:tcW w:w="1785" w:type="dxa"/>
            <w:shd w:val="clear" w:color="auto" w:fill="CAEDFB" w:themeFill="accent4" w:themeFillTint="33"/>
          </w:tcPr>
          <w:p w14:paraId="60A50E26" w14:textId="77777777" w:rsidR="00B40C18" w:rsidRPr="00F256E4" w:rsidRDefault="00B40C18">
            <w:pPr>
              <w:rPr>
                <w:rFonts w:ascii="Avenir Next LT Pro" w:hAnsi="Avenir Next LT Pro"/>
              </w:rPr>
            </w:pPr>
          </w:p>
        </w:tc>
        <w:tc>
          <w:tcPr>
            <w:tcW w:w="915" w:type="dxa"/>
            <w:shd w:val="clear" w:color="auto" w:fill="CAEDFB" w:themeFill="accent4" w:themeFillTint="33"/>
          </w:tcPr>
          <w:p w14:paraId="371CBEDE" w14:textId="77777777" w:rsidR="00B40C18" w:rsidRPr="00F256E4" w:rsidRDefault="00B40C18">
            <w:pPr>
              <w:rPr>
                <w:rFonts w:ascii="Avenir Next LT Pro" w:hAnsi="Avenir Next LT Pro"/>
              </w:rPr>
            </w:pPr>
          </w:p>
        </w:tc>
        <w:tc>
          <w:tcPr>
            <w:tcW w:w="1590" w:type="dxa"/>
            <w:shd w:val="clear" w:color="auto" w:fill="CAEDFB" w:themeFill="accent4" w:themeFillTint="33"/>
          </w:tcPr>
          <w:p w14:paraId="64D3162D" w14:textId="77777777" w:rsidR="00B40C18" w:rsidRPr="00F256E4" w:rsidRDefault="00B40C18">
            <w:pPr>
              <w:rPr>
                <w:rFonts w:ascii="Avenir Next LT Pro" w:hAnsi="Avenir Next LT Pro"/>
              </w:rPr>
            </w:pPr>
          </w:p>
        </w:tc>
        <w:tc>
          <w:tcPr>
            <w:tcW w:w="828" w:type="dxa"/>
            <w:shd w:val="clear" w:color="auto" w:fill="CAEDFB" w:themeFill="accent4" w:themeFillTint="33"/>
          </w:tcPr>
          <w:p w14:paraId="110699C9" w14:textId="77777777" w:rsidR="00B40C18" w:rsidRPr="00F256E4" w:rsidRDefault="00B40C18">
            <w:pPr>
              <w:rPr>
                <w:rFonts w:ascii="Avenir Next LT Pro" w:hAnsi="Avenir Next LT Pro"/>
              </w:rPr>
            </w:pPr>
          </w:p>
        </w:tc>
        <w:tc>
          <w:tcPr>
            <w:tcW w:w="1357" w:type="dxa"/>
            <w:shd w:val="clear" w:color="auto" w:fill="CAEDFB" w:themeFill="accent4" w:themeFillTint="33"/>
          </w:tcPr>
          <w:p w14:paraId="45467AE7" w14:textId="77777777" w:rsidR="00B40C18" w:rsidRPr="00F256E4" w:rsidRDefault="00B40C18">
            <w:pPr>
              <w:rPr>
                <w:rFonts w:ascii="Avenir Next LT Pro" w:hAnsi="Avenir Next LT Pro"/>
              </w:rPr>
            </w:pPr>
          </w:p>
        </w:tc>
        <w:tc>
          <w:tcPr>
            <w:tcW w:w="899" w:type="dxa"/>
            <w:shd w:val="clear" w:color="auto" w:fill="CAEDFB" w:themeFill="accent4" w:themeFillTint="33"/>
          </w:tcPr>
          <w:p w14:paraId="3BE5C350" w14:textId="77777777" w:rsidR="00B40C18" w:rsidRPr="00F256E4" w:rsidRDefault="00B40C18">
            <w:pPr>
              <w:rPr>
                <w:rFonts w:ascii="Avenir Next LT Pro" w:hAnsi="Avenir Next LT Pro"/>
              </w:rPr>
            </w:pPr>
          </w:p>
        </w:tc>
        <w:tc>
          <w:tcPr>
            <w:tcW w:w="1904" w:type="dxa"/>
            <w:shd w:val="clear" w:color="auto" w:fill="CAEDFB" w:themeFill="accent4" w:themeFillTint="33"/>
          </w:tcPr>
          <w:p w14:paraId="7882B444" w14:textId="77777777" w:rsidR="00B40C18" w:rsidRPr="00F256E4" w:rsidRDefault="00B40C18">
            <w:pPr>
              <w:rPr>
                <w:rFonts w:ascii="Avenir Next LT Pro" w:hAnsi="Avenir Next LT Pro"/>
              </w:rPr>
            </w:pPr>
          </w:p>
        </w:tc>
        <w:tc>
          <w:tcPr>
            <w:tcW w:w="904" w:type="dxa"/>
            <w:shd w:val="clear" w:color="auto" w:fill="CAEDFB" w:themeFill="accent4" w:themeFillTint="33"/>
          </w:tcPr>
          <w:p w14:paraId="494A9D99" w14:textId="77777777" w:rsidR="00B40C18" w:rsidRPr="00F256E4" w:rsidRDefault="00B40C18">
            <w:pPr>
              <w:rPr>
                <w:rFonts w:ascii="Avenir Next LT Pro" w:hAnsi="Avenir Next LT Pro"/>
              </w:rPr>
            </w:pPr>
          </w:p>
        </w:tc>
        <w:tc>
          <w:tcPr>
            <w:tcW w:w="1352" w:type="dxa"/>
            <w:shd w:val="clear" w:color="auto" w:fill="CAEDFB" w:themeFill="accent4" w:themeFillTint="33"/>
          </w:tcPr>
          <w:p w14:paraId="4E8CCB07" w14:textId="77777777" w:rsidR="00B40C18" w:rsidRPr="00F256E4" w:rsidRDefault="00B40C18">
            <w:pPr>
              <w:rPr>
                <w:rFonts w:ascii="Avenir Next LT Pro" w:hAnsi="Avenir Next LT Pro"/>
              </w:rPr>
            </w:pPr>
          </w:p>
        </w:tc>
      </w:tr>
      <w:tr w:rsidR="00B40C18" w:rsidRPr="00F256E4" w14:paraId="73379BD3" w14:textId="77777777" w:rsidTr="12620843">
        <w:trPr>
          <w:trHeight w:val="319"/>
          <w:jc w:val="center"/>
        </w:trPr>
        <w:tc>
          <w:tcPr>
            <w:tcW w:w="990" w:type="dxa"/>
            <w:shd w:val="clear" w:color="auto" w:fill="F2CEED" w:themeFill="accent5" w:themeFillTint="33"/>
          </w:tcPr>
          <w:p w14:paraId="110A258C" w14:textId="77777777" w:rsidR="00B40C18" w:rsidRPr="00F256E4" w:rsidRDefault="00B40C18">
            <w:pPr>
              <w:rPr>
                <w:rFonts w:ascii="Avenir Next LT Pro" w:hAnsi="Avenir Next LT Pro"/>
              </w:rPr>
            </w:pPr>
          </w:p>
        </w:tc>
        <w:tc>
          <w:tcPr>
            <w:tcW w:w="489" w:type="dxa"/>
            <w:vMerge/>
          </w:tcPr>
          <w:p w14:paraId="4D4F1F1C" w14:textId="77777777" w:rsidR="00B40C18" w:rsidRPr="00F256E4" w:rsidRDefault="00B40C18">
            <w:pPr>
              <w:rPr>
                <w:rFonts w:ascii="Avenir Next LT Pro" w:hAnsi="Avenir Next LT Pro"/>
              </w:rPr>
            </w:pPr>
          </w:p>
        </w:tc>
        <w:tc>
          <w:tcPr>
            <w:tcW w:w="1785" w:type="dxa"/>
            <w:shd w:val="clear" w:color="auto" w:fill="CAEDFB" w:themeFill="accent4" w:themeFillTint="33"/>
          </w:tcPr>
          <w:p w14:paraId="6F69584D" w14:textId="77777777" w:rsidR="00B40C18" w:rsidRPr="00F256E4" w:rsidRDefault="00B40C18">
            <w:pPr>
              <w:rPr>
                <w:rFonts w:ascii="Avenir Next LT Pro" w:hAnsi="Avenir Next LT Pro"/>
              </w:rPr>
            </w:pPr>
          </w:p>
        </w:tc>
        <w:tc>
          <w:tcPr>
            <w:tcW w:w="915" w:type="dxa"/>
            <w:shd w:val="clear" w:color="auto" w:fill="CAEDFB" w:themeFill="accent4" w:themeFillTint="33"/>
          </w:tcPr>
          <w:p w14:paraId="376D67BA" w14:textId="77777777" w:rsidR="00B40C18" w:rsidRPr="00F256E4" w:rsidRDefault="00B40C18">
            <w:pPr>
              <w:rPr>
                <w:rFonts w:ascii="Avenir Next LT Pro" w:hAnsi="Avenir Next LT Pro"/>
              </w:rPr>
            </w:pPr>
          </w:p>
        </w:tc>
        <w:tc>
          <w:tcPr>
            <w:tcW w:w="1590" w:type="dxa"/>
            <w:shd w:val="clear" w:color="auto" w:fill="CAEDFB" w:themeFill="accent4" w:themeFillTint="33"/>
          </w:tcPr>
          <w:p w14:paraId="7B3117D1" w14:textId="77777777" w:rsidR="00B40C18" w:rsidRPr="00F256E4" w:rsidRDefault="00B40C18">
            <w:pPr>
              <w:rPr>
                <w:rFonts w:ascii="Avenir Next LT Pro" w:hAnsi="Avenir Next LT Pro"/>
              </w:rPr>
            </w:pPr>
          </w:p>
        </w:tc>
        <w:tc>
          <w:tcPr>
            <w:tcW w:w="828" w:type="dxa"/>
            <w:shd w:val="clear" w:color="auto" w:fill="CAEDFB" w:themeFill="accent4" w:themeFillTint="33"/>
          </w:tcPr>
          <w:p w14:paraId="256BB78C" w14:textId="77777777" w:rsidR="00B40C18" w:rsidRPr="00F256E4" w:rsidRDefault="00B40C18">
            <w:pPr>
              <w:rPr>
                <w:rFonts w:ascii="Avenir Next LT Pro" w:hAnsi="Avenir Next LT Pro"/>
              </w:rPr>
            </w:pPr>
          </w:p>
        </w:tc>
        <w:tc>
          <w:tcPr>
            <w:tcW w:w="1357" w:type="dxa"/>
            <w:shd w:val="clear" w:color="auto" w:fill="CAEDFB" w:themeFill="accent4" w:themeFillTint="33"/>
          </w:tcPr>
          <w:p w14:paraId="306D2AD6" w14:textId="77777777" w:rsidR="00B40C18" w:rsidRPr="00F256E4" w:rsidRDefault="00B40C18">
            <w:pPr>
              <w:rPr>
                <w:rFonts w:ascii="Avenir Next LT Pro" w:hAnsi="Avenir Next LT Pro"/>
              </w:rPr>
            </w:pPr>
          </w:p>
        </w:tc>
        <w:tc>
          <w:tcPr>
            <w:tcW w:w="899" w:type="dxa"/>
            <w:shd w:val="clear" w:color="auto" w:fill="CAEDFB" w:themeFill="accent4" w:themeFillTint="33"/>
          </w:tcPr>
          <w:p w14:paraId="67111753" w14:textId="77777777" w:rsidR="00B40C18" w:rsidRPr="00F256E4" w:rsidRDefault="00B40C18">
            <w:pPr>
              <w:rPr>
                <w:rFonts w:ascii="Avenir Next LT Pro" w:hAnsi="Avenir Next LT Pro"/>
              </w:rPr>
            </w:pPr>
          </w:p>
        </w:tc>
        <w:tc>
          <w:tcPr>
            <w:tcW w:w="1904" w:type="dxa"/>
            <w:shd w:val="clear" w:color="auto" w:fill="CAEDFB" w:themeFill="accent4" w:themeFillTint="33"/>
          </w:tcPr>
          <w:p w14:paraId="15B8C537" w14:textId="77777777" w:rsidR="00B40C18" w:rsidRPr="00F256E4" w:rsidRDefault="00B40C18">
            <w:pPr>
              <w:rPr>
                <w:rFonts w:ascii="Avenir Next LT Pro" w:hAnsi="Avenir Next LT Pro"/>
              </w:rPr>
            </w:pPr>
          </w:p>
        </w:tc>
        <w:tc>
          <w:tcPr>
            <w:tcW w:w="904" w:type="dxa"/>
            <w:shd w:val="clear" w:color="auto" w:fill="CAEDFB" w:themeFill="accent4" w:themeFillTint="33"/>
          </w:tcPr>
          <w:p w14:paraId="6C727E55" w14:textId="77777777" w:rsidR="00B40C18" w:rsidRPr="00F256E4" w:rsidRDefault="00B40C18">
            <w:pPr>
              <w:rPr>
                <w:rFonts w:ascii="Avenir Next LT Pro" w:hAnsi="Avenir Next LT Pro"/>
              </w:rPr>
            </w:pPr>
          </w:p>
        </w:tc>
        <w:tc>
          <w:tcPr>
            <w:tcW w:w="1352" w:type="dxa"/>
            <w:shd w:val="clear" w:color="auto" w:fill="CAEDFB" w:themeFill="accent4" w:themeFillTint="33"/>
          </w:tcPr>
          <w:p w14:paraId="7F657B49" w14:textId="77777777" w:rsidR="00B40C18" w:rsidRPr="00F256E4" w:rsidRDefault="00B40C18">
            <w:pPr>
              <w:rPr>
                <w:rFonts w:ascii="Avenir Next LT Pro" w:hAnsi="Avenir Next LT Pro"/>
              </w:rPr>
            </w:pPr>
          </w:p>
        </w:tc>
      </w:tr>
      <w:tr w:rsidR="00B40C18" w:rsidRPr="00F256E4" w14:paraId="1262B39D" w14:textId="77777777" w:rsidTr="12620843">
        <w:trPr>
          <w:trHeight w:val="319"/>
          <w:jc w:val="center"/>
        </w:trPr>
        <w:tc>
          <w:tcPr>
            <w:tcW w:w="990" w:type="dxa"/>
            <w:shd w:val="clear" w:color="auto" w:fill="F2CEED" w:themeFill="accent5" w:themeFillTint="33"/>
          </w:tcPr>
          <w:p w14:paraId="3761D4AE" w14:textId="77777777" w:rsidR="00B40C18" w:rsidRPr="00F256E4" w:rsidRDefault="00B40C18">
            <w:pPr>
              <w:rPr>
                <w:rFonts w:ascii="Avenir Next LT Pro" w:hAnsi="Avenir Next LT Pro"/>
              </w:rPr>
            </w:pPr>
          </w:p>
        </w:tc>
        <w:tc>
          <w:tcPr>
            <w:tcW w:w="489" w:type="dxa"/>
            <w:vMerge/>
          </w:tcPr>
          <w:p w14:paraId="3F28E7C2" w14:textId="77777777" w:rsidR="00B40C18" w:rsidRPr="00F256E4" w:rsidRDefault="00B40C18">
            <w:pPr>
              <w:rPr>
                <w:rFonts w:ascii="Avenir Next LT Pro" w:hAnsi="Avenir Next LT Pro"/>
              </w:rPr>
            </w:pPr>
          </w:p>
        </w:tc>
        <w:tc>
          <w:tcPr>
            <w:tcW w:w="1785" w:type="dxa"/>
            <w:shd w:val="clear" w:color="auto" w:fill="CAEDFB" w:themeFill="accent4" w:themeFillTint="33"/>
          </w:tcPr>
          <w:p w14:paraId="1F4FE16F" w14:textId="77777777" w:rsidR="00B40C18" w:rsidRPr="00F256E4" w:rsidRDefault="00B40C18">
            <w:pPr>
              <w:rPr>
                <w:rFonts w:ascii="Avenir Next LT Pro" w:hAnsi="Avenir Next LT Pro"/>
              </w:rPr>
            </w:pPr>
          </w:p>
        </w:tc>
        <w:tc>
          <w:tcPr>
            <w:tcW w:w="915" w:type="dxa"/>
            <w:shd w:val="clear" w:color="auto" w:fill="CAEDFB" w:themeFill="accent4" w:themeFillTint="33"/>
          </w:tcPr>
          <w:p w14:paraId="56881EA3" w14:textId="77777777" w:rsidR="00B40C18" w:rsidRPr="00F256E4" w:rsidRDefault="00B40C18">
            <w:pPr>
              <w:rPr>
                <w:rFonts w:ascii="Avenir Next LT Pro" w:hAnsi="Avenir Next LT Pro"/>
              </w:rPr>
            </w:pPr>
          </w:p>
        </w:tc>
        <w:tc>
          <w:tcPr>
            <w:tcW w:w="1590" w:type="dxa"/>
            <w:shd w:val="clear" w:color="auto" w:fill="CAEDFB" w:themeFill="accent4" w:themeFillTint="33"/>
          </w:tcPr>
          <w:p w14:paraId="3F0C3FB6" w14:textId="77777777" w:rsidR="00B40C18" w:rsidRPr="00F256E4" w:rsidRDefault="00B40C18">
            <w:pPr>
              <w:rPr>
                <w:rFonts w:ascii="Avenir Next LT Pro" w:hAnsi="Avenir Next LT Pro"/>
              </w:rPr>
            </w:pPr>
          </w:p>
        </w:tc>
        <w:tc>
          <w:tcPr>
            <w:tcW w:w="828" w:type="dxa"/>
            <w:shd w:val="clear" w:color="auto" w:fill="CAEDFB" w:themeFill="accent4" w:themeFillTint="33"/>
          </w:tcPr>
          <w:p w14:paraId="53F5038E" w14:textId="77777777" w:rsidR="00B40C18" w:rsidRPr="00F256E4" w:rsidRDefault="00B40C18">
            <w:pPr>
              <w:rPr>
                <w:rFonts w:ascii="Avenir Next LT Pro" w:hAnsi="Avenir Next LT Pro"/>
              </w:rPr>
            </w:pPr>
          </w:p>
        </w:tc>
        <w:tc>
          <w:tcPr>
            <w:tcW w:w="1357" w:type="dxa"/>
            <w:shd w:val="clear" w:color="auto" w:fill="CAEDFB" w:themeFill="accent4" w:themeFillTint="33"/>
          </w:tcPr>
          <w:p w14:paraId="799641A3" w14:textId="77777777" w:rsidR="00B40C18" w:rsidRPr="00F256E4" w:rsidRDefault="00B40C18">
            <w:pPr>
              <w:rPr>
                <w:rFonts w:ascii="Avenir Next LT Pro" w:hAnsi="Avenir Next LT Pro"/>
              </w:rPr>
            </w:pPr>
          </w:p>
        </w:tc>
        <w:tc>
          <w:tcPr>
            <w:tcW w:w="899" w:type="dxa"/>
            <w:shd w:val="clear" w:color="auto" w:fill="CAEDFB" w:themeFill="accent4" w:themeFillTint="33"/>
          </w:tcPr>
          <w:p w14:paraId="14610F5E" w14:textId="77777777" w:rsidR="00B40C18" w:rsidRPr="00F256E4" w:rsidRDefault="00B40C18">
            <w:pPr>
              <w:rPr>
                <w:rFonts w:ascii="Avenir Next LT Pro" w:hAnsi="Avenir Next LT Pro"/>
              </w:rPr>
            </w:pPr>
          </w:p>
        </w:tc>
        <w:tc>
          <w:tcPr>
            <w:tcW w:w="1904" w:type="dxa"/>
            <w:shd w:val="clear" w:color="auto" w:fill="CAEDFB" w:themeFill="accent4" w:themeFillTint="33"/>
          </w:tcPr>
          <w:p w14:paraId="6A973415" w14:textId="77777777" w:rsidR="00B40C18" w:rsidRPr="00F256E4" w:rsidRDefault="00B40C18">
            <w:pPr>
              <w:rPr>
                <w:rFonts w:ascii="Avenir Next LT Pro" w:hAnsi="Avenir Next LT Pro"/>
              </w:rPr>
            </w:pPr>
          </w:p>
        </w:tc>
        <w:tc>
          <w:tcPr>
            <w:tcW w:w="904" w:type="dxa"/>
            <w:shd w:val="clear" w:color="auto" w:fill="CAEDFB" w:themeFill="accent4" w:themeFillTint="33"/>
          </w:tcPr>
          <w:p w14:paraId="45B5E68A" w14:textId="77777777" w:rsidR="00B40C18" w:rsidRPr="00F256E4" w:rsidRDefault="00B40C18">
            <w:pPr>
              <w:rPr>
                <w:rFonts w:ascii="Avenir Next LT Pro" w:hAnsi="Avenir Next LT Pro"/>
              </w:rPr>
            </w:pPr>
          </w:p>
        </w:tc>
        <w:tc>
          <w:tcPr>
            <w:tcW w:w="1352" w:type="dxa"/>
            <w:shd w:val="clear" w:color="auto" w:fill="CAEDFB" w:themeFill="accent4" w:themeFillTint="33"/>
          </w:tcPr>
          <w:p w14:paraId="6E5A1EF6" w14:textId="77777777" w:rsidR="00B40C18" w:rsidRPr="00F256E4" w:rsidRDefault="00B40C18">
            <w:pPr>
              <w:rPr>
                <w:rFonts w:ascii="Avenir Next LT Pro" w:hAnsi="Avenir Next LT Pro"/>
              </w:rPr>
            </w:pPr>
          </w:p>
        </w:tc>
      </w:tr>
      <w:tr w:rsidR="00B40C18" w:rsidRPr="00125B8A" w14:paraId="50EF6127" w14:textId="77777777" w:rsidTr="12620843">
        <w:trPr>
          <w:trHeight w:val="330"/>
          <w:jc w:val="center"/>
        </w:trPr>
        <w:tc>
          <w:tcPr>
            <w:tcW w:w="990" w:type="dxa"/>
            <w:shd w:val="clear" w:color="auto" w:fill="F2CEED" w:themeFill="accent5" w:themeFillTint="33"/>
          </w:tcPr>
          <w:p w14:paraId="6F914568" w14:textId="77777777" w:rsidR="00B40C18" w:rsidRPr="00125B8A" w:rsidRDefault="00B40C18">
            <w:pPr>
              <w:rPr>
                <w:rFonts w:ascii="Avenir LT Std 35 Light" w:hAnsi="Avenir LT Std 35 Light"/>
              </w:rPr>
            </w:pPr>
          </w:p>
        </w:tc>
        <w:tc>
          <w:tcPr>
            <w:tcW w:w="489" w:type="dxa"/>
            <w:vMerge/>
          </w:tcPr>
          <w:p w14:paraId="3320898A" w14:textId="77777777" w:rsidR="00B40C18" w:rsidRPr="00125B8A" w:rsidRDefault="00B40C18">
            <w:pPr>
              <w:rPr>
                <w:rFonts w:ascii="Avenir LT Std 35 Light" w:hAnsi="Avenir LT Std 35 Light"/>
              </w:rPr>
            </w:pPr>
          </w:p>
        </w:tc>
        <w:tc>
          <w:tcPr>
            <w:tcW w:w="1785" w:type="dxa"/>
            <w:shd w:val="clear" w:color="auto" w:fill="CAEDFB" w:themeFill="accent4" w:themeFillTint="33"/>
          </w:tcPr>
          <w:p w14:paraId="02493633" w14:textId="77777777" w:rsidR="00B40C18" w:rsidRPr="00125B8A" w:rsidRDefault="00B40C18">
            <w:pPr>
              <w:rPr>
                <w:rFonts w:ascii="Avenir LT Std 35 Light" w:hAnsi="Avenir LT Std 35 Light"/>
              </w:rPr>
            </w:pPr>
          </w:p>
        </w:tc>
        <w:tc>
          <w:tcPr>
            <w:tcW w:w="915" w:type="dxa"/>
            <w:shd w:val="clear" w:color="auto" w:fill="CAEDFB" w:themeFill="accent4" w:themeFillTint="33"/>
          </w:tcPr>
          <w:p w14:paraId="4DB0E572" w14:textId="77777777" w:rsidR="00B40C18" w:rsidRPr="00125B8A" w:rsidRDefault="00B40C18">
            <w:pPr>
              <w:rPr>
                <w:rFonts w:ascii="Avenir LT Std 35 Light" w:hAnsi="Avenir LT Std 35 Light"/>
              </w:rPr>
            </w:pPr>
          </w:p>
        </w:tc>
        <w:tc>
          <w:tcPr>
            <w:tcW w:w="1590" w:type="dxa"/>
            <w:shd w:val="clear" w:color="auto" w:fill="CAEDFB" w:themeFill="accent4" w:themeFillTint="33"/>
          </w:tcPr>
          <w:p w14:paraId="165F129F" w14:textId="77777777" w:rsidR="00B40C18" w:rsidRPr="00125B8A" w:rsidRDefault="00B40C18">
            <w:pPr>
              <w:rPr>
                <w:rFonts w:ascii="Avenir LT Std 35 Light" w:hAnsi="Avenir LT Std 35 Light"/>
              </w:rPr>
            </w:pPr>
          </w:p>
        </w:tc>
        <w:tc>
          <w:tcPr>
            <w:tcW w:w="828" w:type="dxa"/>
            <w:shd w:val="clear" w:color="auto" w:fill="CAEDFB" w:themeFill="accent4" w:themeFillTint="33"/>
          </w:tcPr>
          <w:p w14:paraId="585A1DD3" w14:textId="77777777" w:rsidR="00B40C18" w:rsidRPr="00125B8A" w:rsidRDefault="00B40C18">
            <w:pPr>
              <w:rPr>
                <w:rFonts w:ascii="Avenir LT Std 35 Light" w:hAnsi="Avenir LT Std 35 Light"/>
              </w:rPr>
            </w:pPr>
          </w:p>
        </w:tc>
        <w:tc>
          <w:tcPr>
            <w:tcW w:w="1357" w:type="dxa"/>
            <w:shd w:val="clear" w:color="auto" w:fill="CAEDFB" w:themeFill="accent4" w:themeFillTint="33"/>
          </w:tcPr>
          <w:p w14:paraId="14370D1C" w14:textId="77777777" w:rsidR="00B40C18" w:rsidRPr="00125B8A" w:rsidRDefault="00B40C18">
            <w:pPr>
              <w:rPr>
                <w:rFonts w:ascii="Avenir LT Std 35 Light" w:hAnsi="Avenir LT Std 35 Light"/>
              </w:rPr>
            </w:pPr>
          </w:p>
        </w:tc>
        <w:tc>
          <w:tcPr>
            <w:tcW w:w="899" w:type="dxa"/>
            <w:shd w:val="clear" w:color="auto" w:fill="CAEDFB" w:themeFill="accent4" w:themeFillTint="33"/>
          </w:tcPr>
          <w:p w14:paraId="1EFE9C67" w14:textId="77777777" w:rsidR="00B40C18" w:rsidRPr="00125B8A" w:rsidRDefault="00B40C18">
            <w:pPr>
              <w:rPr>
                <w:rFonts w:ascii="Avenir LT Std 35 Light" w:hAnsi="Avenir LT Std 35 Light"/>
              </w:rPr>
            </w:pPr>
          </w:p>
        </w:tc>
        <w:tc>
          <w:tcPr>
            <w:tcW w:w="1904" w:type="dxa"/>
            <w:shd w:val="clear" w:color="auto" w:fill="CAEDFB" w:themeFill="accent4" w:themeFillTint="33"/>
          </w:tcPr>
          <w:p w14:paraId="28C2DBDC" w14:textId="77777777" w:rsidR="00B40C18" w:rsidRPr="00125B8A" w:rsidRDefault="00B40C18">
            <w:pPr>
              <w:rPr>
                <w:rFonts w:ascii="Avenir LT Std 35 Light" w:hAnsi="Avenir LT Std 35 Light"/>
              </w:rPr>
            </w:pPr>
          </w:p>
        </w:tc>
        <w:tc>
          <w:tcPr>
            <w:tcW w:w="904" w:type="dxa"/>
            <w:shd w:val="clear" w:color="auto" w:fill="CAEDFB" w:themeFill="accent4" w:themeFillTint="33"/>
          </w:tcPr>
          <w:p w14:paraId="5679427D" w14:textId="77777777" w:rsidR="00B40C18" w:rsidRPr="00125B8A" w:rsidRDefault="00B40C18">
            <w:pPr>
              <w:rPr>
                <w:rFonts w:ascii="Avenir LT Std 35 Light" w:hAnsi="Avenir LT Std 35 Light"/>
              </w:rPr>
            </w:pPr>
          </w:p>
        </w:tc>
        <w:tc>
          <w:tcPr>
            <w:tcW w:w="1352" w:type="dxa"/>
            <w:shd w:val="clear" w:color="auto" w:fill="CAEDFB" w:themeFill="accent4" w:themeFillTint="33"/>
          </w:tcPr>
          <w:p w14:paraId="04F89EC3" w14:textId="77777777" w:rsidR="00B40C18" w:rsidRPr="00125B8A" w:rsidRDefault="00B40C18">
            <w:pPr>
              <w:rPr>
                <w:rFonts w:ascii="Avenir LT Std 35 Light" w:hAnsi="Avenir LT Std 35 Light"/>
              </w:rPr>
            </w:pPr>
          </w:p>
        </w:tc>
      </w:tr>
      <w:tr w:rsidR="00B40C18" w:rsidRPr="00125B8A" w14:paraId="37C94D59" w14:textId="77777777" w:rsidTr="12620843">
        <w:trPr>
          <w:trHeight w:val="319"/>
          <w:jc w:val="center"/>
        </w:trPr>
        <w:tc>
          <w:tcPr>
            <w:tcW w:w="990" w:type="dxa"/>
            <w:shd w:val="clear" w:color="auto" w:fill="F2CEED" w:themeFill="accent5" w:themeFillTint="33"/>
          </w:tcPr>
          <w:p w14:paraId="0A6EE57F" w14:textId="77777777" w:rsidR="00B40C18" w:rsidRPr="00125B8A" w:rsidRDefault="00B40C18">
            <w:pPr>
              <w:rPr>
                <w:rFonts w:ascii="Avenir LT Std 35 Light" w:hAnsi="Avenir LT Std 35 Light"/>
              </w:rPr>
            </w:pPr>
          </w:p>
        </w:tc>
        <w:tc>
          <w:tcPr>
            <w:tcW w:w="489" w:type="dxa"/>
            <w:vMerge/>
          </w:tcPr>
          <w:p w14:paraId="5B66E1D2" w14:textId="77777777" w:rsidR="00B40C18" w:rsidRPr="00125B8A" w:rsidRDefault="00B40C18">
            <w:pPr>
              <w:rPr>
                <w:rFonts w:ascii="Avenir LT Std 35 Light" w:hAnsi="Avenir LT Std 35 Light"/>
              </w:rPr>
            </w:pPr>
          </w:p>
        </w:tc>
        <w:tc>
          <w:tcPr>
            <w:tcW w:w="1785" w:type="dxa"/>
            <w:shd w:val="clear" w:color="auto" w:fill="CAEDFB" w:themeFill="accent4" w:themeFillTint="33"/>
          </w:tcPr>
          <w:p w14:paraId="14F22755" w14:textId="77777777" w:rsidR="00B40C18" w:rsidRPr="00125B8A" w:rsidRDefault="00B40C18">
            <w:pPr>
              <w:rPr>
                <w:rFonts w:ascii="Avenir LT Std 35 Light" w:hAnsi="Avenir LT Std 35 Light"/>
              </w:rPr>
            </w:pPr>
          </w:p>
        </w:tc>
        <w:tc>
          <w:tcPr>
            <w:tcW w:w="915" w:type="dxa"/>
            <w:shd w:val="clear" w:color="auto" w:fill="CAEDFB" w:themeFill="accent4" w:themeFillTint="33"/>
          </w:tcPr>
          <w:p w14:paraId="28DBACE4" w14:textId="77777777" w:rsidR="00B40C18" w:rsidRPr="00125B8A" w:rsidRDefault="00B40C18">
            <w:pPr>
              <w:rPr>
                <w:rFonts w:ascii="Avenir LT Std 35 Light" w:hAnsi="Avenir LT Std 35 Light"/>
              </w:rPr>
            </w:pPr>
          </w:p>
        </w:tc>
        <w:tc>
          <w:tcPr>
            <w:tcW w:w="1590" w:type="dxa"/>
            <w:shd w:val="clear" w:color="auto" w:fill="CAEDFB" w:themeFill="accent4" w:themeFillTint="33"/>
          </w:tcPr>
          <w:p w14:paraId="0E846579" w14:textId="77777777" w:rsidR="00B40C18" w:rsidRPr="00125B8A" w:rsidRDefault="00B40C18">
            <w:pPr>
              <w:rPr>
                <w:rFonts w:ascii="Avenir LT Std 35 Light" w:hAnsi="Avenir LT Std 35 Light"/>
              </w:rPr>
            </w:pPr>
          </w:p>
        </w:tc>
        <w:tc>
          <w:tcPr>
            <w:tcW w:w="828" w:type="dxa"/>
            <w:shd w:val="clear" w:color="auto" w:fill="CAEDFB" w:themeFill="accent4" w:themeFillTint="33"/>
          </w:tcPr>
          <w:p w14:paraId="083580BE" w14:textId="77777777" w:rsidR="00B40C18" w:rsidRPr="00125B8A" w:rsidRDefault="00B40C18">
            <w:pPr>
              <w:rPr>
                <w:rFonts w:ascii="Avenir LT Std 35 Light" w:hAnsi="Avenir LT Std 35 Light"/>
              </w:rPr>
            </w:pPr>
          </w:p>
        </w:tc>
        <w:tc>
          <w:tcPr>
            <w:tcW w:w="1357" w:type="dxa"/>
            <w:shd w:val="clear" w:color="auto" w:fill="CAEDFB" w:themeFill="accent4" w:themeFillTint="33"/>
          </w:tcPr>
          <w:p w14:paraId="0798ABD4" w14:textId="77777777" w:rsidR="00B40C18" w:rsidRPr="00125B8A" w:rsidRDefault="00B40C18">
            <w:pPr>
              <w:rPr>
                <w:rFonts w:ascii="Avenir LT Std 35 Light" w:hAnsi="Avenir LT Std 35 Light"/>
              </w:rPr>
            </w:pPr>
          </w:p>
        </w:tc>
        <w:tc>
          <w:tcPr>
            <w:tcW w:w="899" w:type="dxa"/>
            <w:shd w:val="clear" w:color="auto" w:fill="CAEDFB" w:themeFill="accent4" w:themeFillTint="33"/>
          </w:tcPr>
          <w:p w14:paraId="07049D57" w14:textId="77777777" w:rsidR="00B40C18" w:rsidRPr="00125B8A" w:rsidRDefault="00B40C18">
            <w:pPr>
              <w:rPr>
                <w:rFonts w:ascii="Avenir LT Std 35 Light" w:hAnsi="Avenir LT Std 35 Light"/>
              </w:rPr>
            </w:pPr>
          </w:p>
        </w:tc>
        <w:tc>
          <w:tcPr>
            <w:tcW w:w="1904" w:type="dxa"/>
            <w:shd w:val="clear" w:color="auto" w:fill="CAEDFB" w:themeFill="accent4" w:themeFillTint="33"/>
          </w:tcPr>
          <w:p w14:paraId="5714C45B" w14:textId="77777777" w:rsidR="00B40C18" w:rsidRPr="00125B8A" w:rsidRDefault="00B40C18">
            <w:pPr>
              <w:rPr>
                <w:rFonts w:ascii="Avenir LT Std 35 Light" w:hAnsi="Avenir LT Std 35 Light"/>
              </w:rPr>
            </w:pPr>
          </w:p>
        </w:tc>
        <w:tc>
          <w:tcPr>
            <w:tcW w:w="904" w:type="dxa"/>
            <w:shd w:val="clear" w:color="auto" w:fill="CAEDFB" w:themeFill="accent4" w:themeFillTint="33"/>
          </w:tcPr>
          <w:p w14:paraId="52BDC846" w14:textId="77777777" w:rsidR="00B40C18" w:rsidRPr="00125B8A" w:rsidRDefault="00B40C18">
            <w:pPr>
              <w:rPr>
                <w:rFonts w:ascii="Avenir LT Std 35 Light" w:hAnsi="Avenir LT Std 35 Light"/>
              </w:rPr>
            </w:pPr>
          </w:p>
        </w:tc>
        <w:tc>
          <w:tcPr>
            <w:tcW w:w="1352" w:type="dxa"/>
            <w:shd w:val="clear" w:color="auto" w:fill="CAEDFB" w:themeFill="accent4" w:themeFillTint="33"/>
          </w:tcPr>
          <w:p w14:paraId="55B910E0" w14:textId="77777777" w:rsidR="00B40C18" w:rsidRPr="00125B8A" w:rsidRDefault="00B40C18">
            <w:pPr>
              <w:rPr>
                <w:rFonts w:ascii="Avenir LT Std 35 Light" w:hAnsi="Avenir LT Std 35 Light"/>
              </w:rPr>
            </w:pPr>
          </w:p>
        </w:tc>
      </w:tr>
      <w:tr w:rsidR="00B40C18" w:rsidRPr="00125B8A" w14:paraId="3F06310E" w14:textId="77777777" w:rsidTr="12620843">
        <w:trPr>
          <w:trHeight w:val="319"/>
          <w:jc w:val="center"/>
        </w:trPr>
        <w:tc>
          <w:tcPr>
            <w:tcW w:w="990" w:type="dxa"/>
            <w:shd w:val="clear" w:color="auto" w:fill="F2CEED" w:themeFill="accent5" w:themeFillTint="33"/>
          </w:tcPr>
          <w:p w14:paraId="40A91F5B" w14:textId="77777777" w:rsidR="00B40C18" w:rsidRPr="00125B8A" w:rsidRDefault="00B40C18">
            <w:pPr>
              <w:rPr>
                <w:rFonts w:ascii="Avenir LT Std 35 Light" w:hAnsi="Avenir LT Std 35 Light"/>
              </w:rPr>
            </w:pPr>
          </w:p>
        </w:tc>
        <w:tc>
          <w:tcPr>
            <w:tcW w:w="489" w:type="dxa"/>
            <w:vMerge/>
          </w:tcPr>
          <w:p w14:paraId="3324BF99" w14:textId="77777777" w:rsidR="00B40C18" w:rsidRPr="00125B8A" w:rsidRDefault="00B40C18">
            <w:pPr>
              <w:rPr>
                <w:rFonts w:ascii="Avenir LT Std 35 Light" w:hAnsi="Avenir LT Std 35 Light"/>
              </w:rPr>
            </w:pPr>
          </w:p>
        </w:tc>
        <w:tc>
          <w:tcPr>
            <w:tcW w:w="1785" w:type="dxa"/>
            <w:shd w:val="clear" w:color="auto" w:fill="CAEDFB" w:themeFill="accent4" w:themeFillTint="33"/>
          </w:tcPr>
          <w:p w14:paraId="23D72CBF" w14:textId="77777777" w:rsidR="00B40C18" w:rsidRPr="00125B8A" w:rsidRDefault="00B40C18">
            <w:pPr>
              <w:rPr>
                <w:rFonts w:ascii="Avenir LT Std 35 Light" w:hAnsi="Avenir LT Std 35 Light"/>
              </w:rPr>
            </w:pPr>
          </w:p>
        </w:tc>
        <w:tc>
          <w:tcPr>
            <w:tcW w:w="915" w:type="dxa"/>
            <w:shd w:val="clear" w:color="auto" w:fill="CAEDFB" w:themeFill="accent4" w:themeFillTint="33"/>
          </w:tcPr>
          <w:p w14:paraId="10DC5EE6" w14:textId="77777777" w:rsidR="00B40C18" w:rsidRPr="00125B8A" w:rsidRDefault="00B40C18">
            <w:pPr>
              <w:rPr>
                <w:rFonts w:ascii="Avenir LT Std 35 Light" w:hAnsi="Avenir LT Std 35 Light"/>
              </w:rPr>
            </w:pPr>
          </w:p>
        </w:tc>
        <w:tc>
          <w:tcPr>
            <w:tcW w:w="1590" w:type="dxa"/>
            <w:shd w:val="clear" w:color="auto" w:fill="CAEDFB" w:themeFill="accent4" w:themeFillTint="33"/>
          </w:tcPr>
          <w:p w14:paraId="71316A47" w14:textId="77777777" w:rsidR="00B40C18" w:rsidRPr="00125B8A" w:rsidRDefault="00B40C18">
            <w:pPr>
              <w:rPr>
                <w:rFonts w:ascii="Avenir LT Std 35 Light" w:hAnsi="Avenir LT Std 35 Light"/>
              </w:rPr>
            </w:pPr>
          </w:p>
        </w:tc>
        <w:tc>
          <w:tcPr>
            <w:tcW w:w="828" w:type="dxa"/>
            <w:shd w:val="clear" w:color="auto" w:fill="CAEDFB" w:themeFill="accent4" w:themeFillTint="33"/>
          </w:tcPr>
          <w:p w14:paraId="0FC72600" w14:textId="77777777" w:rsidR="00B40C18" w:rsidRPr="00125B8A" w:rsidRDefault="00B40C18">
            <w:pPr>
              <w:rPr>
                <w:rFonts w:ascii="Avenir LT Std 35 Light" w:hAnsi="Avenir LT Std 35 Light"/>
              </w:rPr>
            </w:pPr>
          </w:p>
        </w:tc>
        <w:tc>
          <w:tcPr>
            <w:tcW w:w="1357" w:type="dxa"/>
            <w:shd w:val="clear" w:color="auto" w:fill="CAEDFB" w:themeFill="accent4" w:themeFillTint="33"/>
          </w:tcPr>
          <w:p w14:paraId="66097962" w14:textId="77777777" w:rsidR="00B40C18" w:rsidRPr="00125B8A" w:rsidRDefault="00B40C18">
            <w:pPr>
              <w:rPr>
                <w:rFonts w:ascii="Avenir LT Std 35 Light" w:hAnsi="Avenir LT Std 35 Light"/>
              </w:rPr>
            </w:pPr>
          </w:p>
        </w:tc>
        <w:tc>
          <w:tcPr>
            <w:tcW w:w="899" w:type="dxa"/>
            <w:shd w:val="clear" w:color="auto" w:fill="CAEDFB" w:themeFill="accent4" w:themeFillTint="33"/>
          </w:tcPr>
          <w:p w14:paraId="148284F6" w14:textId="77777777" w:rsidR="00B40C18" w:rsidRPr="00125B8A" w:rsidRDefault="00B40C18">
            <w:pPr>
              <w:rPr>
                <w:rFonts w:ascii="Avenir LT Std 35 Light" w:hAnsi="Avenir LT Std 35 Light"/>
              </w:rPr>
            </w:pPr>
          </w:p>
        </w:tc>
        <w:tc>
          <w:tcPr>
            <w:tcW w:w="1904" w:type="dxa"/>
            <w:shd w:val="clear" w:color="auto" w:fill="CAEDFB" w:themeFill="accent4" w:themeFillTint="33"/>
          </w:tcPr>
          <w:p w14:paraId="6E339B78" w14:textId="77777777" w:rsidR="00B40C18" w:rsidRPr="00125B8A" w:rsidRDefault="00B40C18">
            <w:pPr>
              <w:rPr>
                <w:rFonts w:ascii="Avenir LT Std 35 Light" w:hAnsi="Avenir LT Std 35 Light"/>
              </w:rPr>
            </w:pPr>
          </w:p>
        </w:tc>
        <w:tc>
          <w:tcPr>
            <w:tcW w:w="904" w:type="dxa"/>
            <w:shd w:val="clear" w:color="auto" w:fill="CAEDFB" w:themeFill="accent4" w:themeFillTint="33"/>
          </w:tcPr>
          <w:p w14:paraId="4CE03D15" w14:textId="77777777" w:rsidR="00B40C18" w:rsidRPr="00125B8A" w:rsidRDefault="00B40C18">
            <w:pPr>
              <w:rPr>
                <w:rFonts w:ascii="Avenir LT Std 35 Light" w:hAnsi="Avenir LT Std 35 Light"/>
              </w:rPr>
            </w:pPr>
          </w:p>
        </w:tc>
        <w:tc>
          <w:tcPr>
            <w:tcW w:w="1352" w:type="dxa"/>
            <w:shd w:val="clear" w:color="auto" w:fill="CAEDFB" w:themeFill="accent4" w:themeFillTint="33"/>
          </w:tcPr>
          <w:p w14:paraId="51943D72" w14:textId="77777777" w:rsidR="00B40C18" w:rsidRPr="00125B8A" w:rsidRDefault="00B40C18">
            <w:pPr>
              <w:rPr>
                <w:rFonts w:ascii="Avenir LT Std 35 Light" w:hAnsi="Avenir LT Std 35 Light"/>
              </w:rPr>
            </w:pPr>
          </w:p>
        </w:tc>
      </w:tr>
      <w:tr w:rsidR="00B40C18" w:rsidRPr="00125B8A" w14:paraId="053F53B7" w14:textId="77777777" w:rsidTr="12620843">
        <w:trPr>
          <w:trHeight w:val="319"/>
          <w:jc w:val="center"/>
        </w:trPr>
        <w:tc>
          <w:tcPr>
            <w:tcW w:w="990" w:type="dxa"/>
            <w:shd w:val="clear" w:color="auto" w:fill="F2CEED" w:themeFill="accent5" w:themeFillTint="33"/>
          </w:tcPr>
          <w:p w14:paraId="6B94BC7A" w14:textId="77777777" w:rsidR="00B40C18" w:rsidRPr="00125B8A" w:rsidRDefault="00B40C18">
            <w:pPr>
              <w:rPr>
                <w:rFonts w:ascii="Avenir LT Std 35 Light" w:hAnsi="Avenir LT Std 35 Light"/>
              </w:rPr>
            </w:pPr>
          </w:p>
        </w:tc>
        <w:tc>
          <w:tcPr>
            <w:tcW w:w="489" w:type="dxa"/>
            <w:vMerge/>
          </w:tcPr>
          <w:p w14:paraId="440F7EB8" w14:textId="77777777" w:rsidR="00B40C18" w:rsidRPr="00125B8A" w:rsidRDefault="00B40C18">
            <w:pPr>
              <w:rPr>
                <w:rFonts w:ascii="Avenir LT Std 35 Light" w:hAnsi="Avenir LT Std 35 Light"/>
              </w:rPr>
            </w:pPr>
          </w:p>
        </w:tc>
        <w:tc>
          <w:tcPr>
            <w:tcW w:w="1785" w:type="dxa"/>
            <w:shd w:val="clear" w:color="auto" w:fill="CAEDFB" w:themeFill="accent4" w:themeFillTint="33"/>
          </w:tcPr>
          <w:p w14:paraId="217D2FFD" w14:textId="77777777" w:rsidR="00B40C18" w:rsidRPr="00125B8A" w:rsidRDefault="00B40C18">
            <w:pPr>
              <w:rPr>
                <w:rFonts w:ascii="Avenir LT Std 35 Light" w:hAnsi="Avenir LT Std 35 Light"/>
              </w:rPr>
            </w:pPr>
          </w:p>
        </w:tc>
        <w:tc>
          <w:tcPr>
            <w:tcW w:w="915" w:type="dxa"/>
            <w:shd w:val="clear" w:color="auto" w:fill="CAEDFB" w:themeFill="accent4" w:themeFillTint="33"/>
          </w:tcPr>
          <w:p w14:paraId="5AA6B9E7" w14:textId="77777777" w:rsidR="00B40C18" w:rsidRPr="00125B8A" w:rsidRDefault="00B40C18">
            <w:pPr>
              <w:rPr>
                <w:rFonts w:ascii="Avenir LT Std 35 Light" w:hAnsi="Avenir LT Std 35 Light"/>
              </w:rPr>
            </w:pPr>
          </w:p>
        </w:tc>
        <w:tc>
          <w:tcPr>
            <w:tcW w:w="1590" w:type="dxa"/>
            <w:shd w:val="clear" w:color="auto" w:fill="CAEDFB" w:themeFill="accent4" w:themeFillTint="33"/>
          </w:tcPr>
          <w:p w14:paraId="4936A736" w14:textId="77777777" w:rsidR="00B40C18" w:rsidRPr="00125B8A" w:rsidRDefault="00B40C18">
            <w:pPr>
              <w:rPr>
                <w:rFonts w:ascii="Avenir LT Std 35 Light" w:hAnsi="Avenir LT Std 35 Light"/>
              </w:rPr>
            </w:pPr>
          </w:p>
        </w:tc>
        <w:tc>
          <w:tcPr>
            <w:tcW w:w="828" w:type="dxa"/>
            <w:shd w:val="clear" w:color="auto" w:fill="CAEDFB" w:themeFill="accent4" w:themeFillTint="33"/>
          </w:tcPr>
          <w:p w14:paraId="50B9A9B8" w14:textId="77777777" w:rsidR="00B40C18" w:rsidRPr="00125B8A" w:rsidRDefault="00B40C18">
            <w:pPr>
              <w:rPr>
                <w:rFonts w:ascii="Avenir LT Std 35 Light" w:hAnsi="Avenir LT Std 35 Light"/>
              </w:rPr>
            </w:pPr>
          </w:p>
        </w:tc>
        <w:tc>
          <w:tcPr>
            <w:tcW w:w="1357" w:type="dxa"/>
            <w:shd w:val="clear" w:color="auto" w:fill="CAEDFB" w:themeFill="accent4" w:themeFillTint="33"/>
          </w:tcPr>
          <w:p w14:paraId="7DB0CF48" w14:textId="77777777" w:rsidR="00B40C18" w:rsidRPr="00125B8A" w:rsidRDefault="00B40C18">
            <w:pPr>
              <w:rPr>
                <w:rFonts w:ascii="Avenir LT Std 35 Light" w:hAnsi="Avenir LT Std 35 Light"/>
              </w:rPr>
            </w:pPr>
          </w:p>
        </w:tc>
        <w:tc>
          <w:tcPr>
            <w:tcW w:w="899" w:type="dxa"/>
            <w:shd w:val="clear" w:color="auto" w:fill="CAEDFB" w:themeFill="accent4" w:themeFillTint="33"/>
          </w:tcPr>
          <w:p w14:paraId="030CFC63" w14:textId="77777777" w:rsidR="00B40C18" w:rsidRPr="00125B8A" w:rsidRDefault="00B40C18">
            <w:pPr>
              <w:rPr>
                <w:rFonts w:ascii="Avenir LT Std 35 Light" w:hAnsi="Avenir LT Std 35 Light"/>
              </w:rPr>
            </w:pPr>
          </w:p>
        </w:tc>
        <w:tc>
          <w:tcPr>
            <w:tcW w:w="1904" w:type="dxa"/>
            <w:shd w:val="clear" w:color="auto" w:fill="CAEDFB" w:themeFill="accent4" w:themeFillTint="33"/>
          </w:tcPr>
          <w:p w14:paraId="243B25ED" w14:textId="77777777" w:rsidR="00B40C18" w:rsidRPr="00125B8A" w:rsidRDefault="00B40C18">
            <w:pPr>
              <w:rPr>
                <w:rFonts w:ascii="Avenir LT Std 35 Light" w:hAnsi="Avenir LT Std 35 Light"/>
              </w:rPr>
            </w:pPr>
          </w:p>
        </w:tc>
        <w:tc>
          <w:tcPr>
            <w:tcW w:w="904" w:type="dxa"/>
            <w:shd w:val="clear" w:color="auto" w:fill="CAEDFB" w:themeFill="accent4" w:themeFillTint="33"/>
          </w:tcPr>
          <w:p w14:paraId="0C2AC547" w14:textId="77777777" w:rsidR="00B40C18" w:rsidRPr="00125B8A" w:rsidRDefault="00B40C18">
            <w:pPr>
              <w:rPr>
                <w:rFonts w:ascii="Avenir LT Std 35 Light" w:hAnsi="Avenir LT Std 35 Light"/>
              </w:rPr>
            </w:pPr>
          </w:p>
        </w:tc>
        <w:tc>
          <w:tcPr>
            <w:tcW w:w="1352" w:type="dxa"/>
            <w:shd w:val="clear" w:color="auto" w:fill="CAEDFB" w:themeFill="accent4" w:themeFillTint="33"/>
          </w:tcPr>
          <w:p w14:paraId="5FDEE68B" w14:textId="77777777" w:rsidR="00B40C18" w:rsidRPr="00125B8A" w:rsidRDefault="00B40C18">
            <w:pPr>
              <w:rPr>
                <w:rFonts w:ascii="Avenir LT Std 35 Light" w:hAnsi="Avenir LT Std 35 Light"/>
              </w:rPr>
            </w:pPr>
          </w:p>
        </w:tc>
      </w:tr>
      <w:tr w:rsidR="00B40C18" w:rsidRPr="00125B8A" w14:paraId="63E23930" w14:textId="77777777" w:rsidTr="12620843">
        <w:trPr>
          <w:trHeight w:val="330"/>
          <w:jc w:val="center"/>
        </w:trPr>
        <w:tc>
          <w:tcPr>
            <w:tcW w:w="990" w:type="dxa"/>
            <w:shd w:val="clear" w:color="auto" w:fill="F2CEED" w:themeFill="accent5" w:themeFillTint="33"/>
          </w:tcPr>
          <w:p w14:paraId="697B5890" w14:textId="77777777" w:rsidR="00B40C18" w:rsidRPr="00125B8A" w:rsidRDefault="00B40C18">
            <w:pPr>
              <w:rPr>
                <w:rFonts w:ascii="Avenir LT Std 35 Light" w:hAnsi="Avenir LT Std 35 Light"/>
              </w:rPr>
            </w:pPr>
          </w:p>
        </w:tc>
        <w:tc>
          <w:tcPr>
            <w:tcW w:w="489" w:type="dxa"/>
            <w:vMerge/>
          </w:tcPr>
          <w:p w14:paraId="3C017849" w14:textId="77777777" w:rsidR="00B40C18" w:rsidRPr="00125B8A" w:rsidRDefault="00B40C18">
            <w:pPr>
              <w:rPr>
                <w:rFonts w:ascii="Avenir LT Std 35 Light" w:hAnsi="Avenir LT Std 35 Light"/>
              </w:rPr>
            </w:pPr>
          </w:p>
        </w:tc>
        <w:tc>
          <w:tcPr>
            <w:tcW w:w="1785" w:type="dxa"/>
            <w:shd w:val="clear" w:color="auto" w:fill="CAEDFB" w:themeFill="accent4" w:themeFillTint="33"/>
          </w:tcPr>
          <w:p w14:paraId="1F70588C" w14:textId="77777777" w:rsidR="00B40C18" w:rsidRPr="00125B8A" w:rsidRDefault="00B40C18">
            <w:pPr>
              <w:rPr>
                <w:rFonts w:ascii="Avenir LT Std 35 Light" w:hAnsi="Avenir LT Std 35 Light"/>
              </w:rPr>
            </w:pPr>
          </w:p>
        </w:tc>
        <w:tc>
          <w:tcPr>
            <w:tcW w:w="915" w:type="dxa"/>
            <w:shd w:val="clear" w:color="auto" w:fill="CAEDFB" w:themeFill="accent4" w:themeFillTint="33"/>
          </w:tcPr>
          <w:p w14:paraId="3401A609" w14:textId="77777777" w:rsidR="00B40C18" w:rsidRPr="00125B8A" w:rsidRDefault="00B40C18">
            <w:pPr>
              <w:rPr>
                <w:rFonts w:ascii="Avenir LT Std 35 Light" w:hAnsi="Avenir LT Std 35 Light"/>
              </w:rPr>
            </w:pPr>
          </w:p>
        </w:tc>
        <w:tc>
          <w:tcPr>
            <w:tcW w:w="1590" w:type="dxa"/>
            <w:shd w:val="clear" w:color="auto" w:fill="CAEDFB" w:themeFill="accent4" w:themeFillTint="33"/>
          </w:tcPr>
          <w:p w14:paraId="3E4B836F" w14:textId="77777777" w:rsidR="00B40C18" w:rsidRPr="00125B8A" w:rsidRDefault="00B40C18">
            <w:pPr>
              <w:rPr>
                <w:rFonts w:ascii="Avenir LT Std 35 Light" w:hAnsi="Avenir LT Std 35 Light"/>
              </w:rPr>
            </w:pPr>
          </w:p>
        </w:tc>
        <w:tc>
          <w:tcPr>
            <w:tcW w:w="828" w:type="dxa"/>
            <w:shd w:val="clear" w:color="auto" w:fill="CAEDFB" w:themeFill="accent4" w:themeFillTint="33"/>
          </w:tcPr>
          <w:p w14:paraId="71FDFCD5" w14:textId="77777777" w:rsidR="00B40C18" w:rsidRPr="00125B8A" w:rsidRDefault="00B40C18">
            <w:pPr>
              <w:rPr>
                <w:rFonts w:ascii="Avenir LT Std 35 Light" w:hAnsi="Avenir LT Std 35 Light"/>
              </w:rPr>
            </w:pPr>
          </w:p>
        </w:tc>
        <w:tc>
          <w:tcPr>
            <w:tcW w:w="1357" w:type="dxa"/>
            <w:shd w:val="clear" w:color="auto" w:fill="CAEDFB" w:themeFill="accent4" w:themeFillTint="33"/>
          </w:tcPr>
          <w:p w14:paraId="37D96A78" w14:textId="77777777" w:rsidR="00B40C18" w:rsidRPr="00125B8A" w:rsidRDefault="00B40C18">
            <w:pPr>
              <w:rPr>
                <w:rFonts w:ascii="Avenir LT Std 35 Light" w:hAnsi="Avenir LT Std 35 Light"/>
              </w:rPr>
            </w:pPr>
          </w:p>
        </w:tc>
        <w:tc>
          <w:tcPr>
            <w:tcW w:w="899" w:type="dxa"/>
            <w:shd w:val="clear" w:color="auto" w:fill="CAEDFB" w:themeFill="accent4" w:themeFillTint="33"/>
          </w:tcPr>
          <w:p w14:paraId="2AD6576F" w14:textId="77777777" w:rsidR="00B40C18" w:rsidRPr="00125B8A" w:rsidRDefault="00B40C18">
            <w:pPr>
              <w:rPr>
                <w:rFonts w:ascii="Avenir LT Std 35 Light" w:hAnsi="Avenir LT Std 35 Light"/>
              </w:rPr>
            </w:pPr>
          </w:p>
        </w:tc>
        <w:tc>
          <w:tcPr>
            <w:tcW w:w="1904" w:type="dxa"/>
            <w:shd w:val="clear" w:color="auto" w:fill="CAEDFB" w:themeFill="accent4" w:themeFillTint="33"/>
          </w:tcPr>
          <w:p w14:paraId="7BE50EFE" w14:textId="77777777" w:rsidR="00B40C18" w:rsidRPr="00125B8A" w:rsidRDefault="00B40C18">
            <w:pPr>
              <w:rPr>
                <w:rFonts w:ascii="Avenir LT Std 35 Light" w:hAnsi="Avenir LT Std 35 Light"/>
              </w:rPr>
            </w:pPr>
          </w:p>
        </w:tc>
        <w:tc>
          <w:tcPr>
            <w:tcW w:w="904" w:type="dxa"/>
            <w:shd w:val="clear" w:color="auto" w:fill="CAEDFB" w:themeFill="accent4" w:themeFillTint="33"/>
          </w:tcPr>
          <w:p w14:paraId="1D7D2607" w14:textId="77777777" w:rsidR="00B40C18" w:rsidRPr="00125B8A" w:rsidRDefault="00B40C18">
            <w:pPr>
              <w:rPr>
                <w:rFonts w:ascii="Avenir LT Std 35 Light" w:hAnsi="Avenir LT Std 35 Light"/>
              </w:rPr>
            </w:pPr>
          </w:p>
        </w:tc>
        <w:tc>
          <w:tcPr>
            <w:tcW w:w="1352" w:type="dxa"/>
            <w:shd w:val="clear" w:color="auto" w:fill="CAEDFB" w:themeFill="accent4" w:themeFillTint="33"/>
          </w:tcPr>
          <w:p w14:paraId="6528A8D7" w14:textId="77777777" w:rsidR="00B40C18" w:rsidRPr="00125B8A" w:rsidRDefault="00B40C18">
            <w:pPr>
              <w:rPr>
                <w:rFonts w:ascii="Avenir LT Std 35 Light" w:hAnsi="Avenir LT Std 35 Light"/>
              </w:rPr>
            </w:pPr>
          </w:p>
        </w:tc>
      </w:tr>
      <w:tr w:rsidR="00B40C18" w:rsidRPr="00125B8A" w14:paraId="1190493B" w14:textId="77777777" w:rsidTr="12620843">
        <w:trPr>
          <w:trHeight w:val="319"/>
          <w:jc w:val="center"/>
        </w:trPr>
        <w:tc>
          <w:tcPr>
            <w:tcW w:w="990" w:type="dxa"/>
            <w:shd w:val="clear" w:color="auto" w:fill="F2CEED" w:themeFill="accent5" w:themeFillTint="33"/>
          </w:tcPr>
          <w:p w14:paraId="78B8D4A7" w14:textId="77777777" w:rsidR="00B40C18" w:rsidRPr="00125B8A" w:rsidRDefault="00B40C18">
            <w:pPr>
              <w:rPr>
                <w:rFonts w:ascii="Avenir LT Std 35 Light" w:hAnsi="Avenir LT Std 35 Light"/>
              </w:rPr>
            </w:pPr>
          </w:p>
        </w:tc>
        <w:tc>
          <w:tcPr>
            <w:tcW w:w="489" w:type="dxa"/>
            <w:vMerge/>
          </w:tcPr>
          <w:p w14:paraId="65C31249" w14:textId="77777777" w:rsidR="00B40C18" w:rsidRPr="00125B8A" w:rsidRDefault="00B40C18">
            <w:pPr>
              <w:rPr>
                <w:rFonts w:ascii="Avenir LT Std 35 Light" w:hAnsi="Avenir LT Std 35 Light"/>
              </w:rPr>
            </w:pPr>
          </w:p>
        </w:tc>
        <w:tc>
          <w:tcPr>
            <w:tcW w:w="1785" w:type="dxa"/>
            <w:shd w:val="clear" w:color="auto" w:fill="CAEDFB" w:themeFill="accent4" w:themeFillTint="33"/>
          </w:tcPr>
          <w:p w14:paraId="07A17209" w14:textId="77777777" w:rsidR="00B40C18" w:rsidRPr="00125B8A" w:rsidRDefault="00B40C18">
            <w:pPr>
              <w:rPr>
                <w:rFonts w:ascii="Avenir LT Std 35 Light" w:hAnsi="Avenir LT Std 35 Light"/>
              </w:rPr>
            </w:pPr>
          </w:p>
        </w:tc>
        <w:tc>
          <w:tcPr>
            <w:tcW w:w="915" w:type="dxa"/>
            <w:shd w:val="clear" w:color="auto" w:fill="CAEDFB" w:themeFill="accent4" w:themeFillTint="33"/>
          </w:tcPr>
          <w:p w14:paraId="57A06BE1" w14:textId="77777777" w:rsidR="00B40C18" w:rsidRPr="00125B8A" w:rsidRDefault="00B40C18">
            <w:pPr>
              <w:rPr>
                <w:rFonts w:ascii="Avenir LT Std 35 Light" w:hAnsi="Avenir LT Std 35 Light"/>
              </w:rPr>
            </w:pPr>
          </w:p>
        </w:tc>
        <w:tc>
          <w:tcPr>
            <w:tcW w:w="1590" w:type="dxa"/>
            <w:shd w:val="clear" w:color="auto" w:fill="CAEDFB" w:themeFill="accent4" w:themeFillTint="33"/>
          </w:tcPr>
          <w:p w14:paraId="405781D0" w14:textId="77777777" w:rsidR="00B40C18" w:rsidRPr="00125B8A" w:rsidRDefault="00B40C18">
            <w:pPr>
              <w:rPr>
                <w:rFonts w:ascii="Avenir LT Std 35 Light" w:hAnsi="Avenir LT Std 35 Light"/>
              </w:rPr>
            </w:pPr>
          </w:p>
        </w:tc>
        <w:tc>
          <w:tcPr>
            <w:tcW w:w="828" w:type="dxa"/>
            <w:shd w:val="clear" w:color="auto" w:fill="CAEDFB" w:themeFill="accent4" w:themeFillTint="33"/>
          </w:tcPr>
          <w:p w14:paraId="781BD1B0" w14:textId="77777777" w:rsidR="00B40C18" w:rsidRPr="00125B8A" w:rsidRDefault="00B40C18">
            <w:pPr>
              <w:rPr>
                <w:rFonts w:ascii="Avenir LT Std 35 Light" w:hAnsi="Avenir LT Std 35 Light"/>
              </w:rPr>
            </w:pPr>
          </w:p>
        </w:tc>
        <w:tc>
          <w:tcPr>
            <w:tcW w:w="1357" w:type="dxa"/>
            <w:shd w:val="clear" w:color="auto" w:fill="CAEDFB" w:themeFill="accent4" w:themeFillTint="33"/>
          </w:tcPr>
          <w:p w14:paraId="5E4857EE" w14:textId="77777777" w:rsidR="00B40C18" w:rsidRPr="00125B8A" w:rsidRDefault="00B40C18">
            <w:pPr>
              <w:rPr>
                <w:rFonts w:ascii="Avenir LT Std 35 Light" w:hAnsi="Avenir LT Std 35 Light"/>
              </w:rPr>
            </w:pPr>
          </w:p>
        </w:tc>
        <w:tc>
          <w:tcPr>
            <w:tcW w:w="899" w:type="dxa"/>
            <w:shd w:val="clear" w:color="auto" w:fill="CAEDFB" w:themeFill="accent4" w:themeFillTint="33"/>
          </w:tcPr>
          <w:p w14:paraId="18621D34" w14:textId="77777777" w:rsidR="00B40C18" w:rsidRPr="00125B8A" w:rsidRDefault="00B40C18">
            <w:pPr>
              <w:rPr>
                <w:rFonts w:ascii="Avenir LT Std 35 Light" w:hAnsi="Avenir LT Std 35 Light"/>
              </w:rPr>
            </w:pPr>
          </w:p>
        </w:tc>
        <w:tc>
          <w:tcPr>
            <w:tcW w:w="1904" w:type="dxa"/>
            <w:shd w:val="clear" w:color="auto" w:fill="CAEDFB" w:themeFill="accent4" w:themeFillTint="33"/>
          </w:tcPr>
          <w:p w14:paraId="07072245" w14:textId="77777777" w:rsidR="00B40C18" w:rsidRPr="00125B8A" w:rsidRDefault="00B40C18">
            <w:pPr>
              <w:rPr>
                <w:rFonts w:ascii="Avenir LT Std 35 Light" w:hAnsi="Avenir LT Std 35 Light"/>
              </w:rPr>
            </w:pPr>
          </w:p>
        </w:tc>
        <w:tc>
          <w:tcPr>
            <w:tcW w:w="904" w:type="dxa"/>
            <w:shd w:val="clear" w:color="auto" w:fill="CAEDFB" w:themeFill="accent4" w:themeFillTint="33"/>
          </w:tcPr>
          <w:p w14:paraId="37BA6465" w14:textId="77777777" w:rsidR="00B40C18" w:rsidRPr="00125B8A" w:rsidRDefault="00B40C18">
            <w:pPr>
              <w:rPr>
                <w:rFonts w:ascii="Avenir LT Std 35 Light" w:hAnsi="Avenir LT Std 35 Light"/>
              </w:rPr>
            </w:pPr>
          </w:p>
        </w:tc>
        <w:tc>
          <w:tcPr>
            <w:tcW w:w="1352" w:type="dxa"/>
            <w:shd w:val="clear" w:color="auto" w:fill="CAEDFB" w:themeFill="accent4" w:themeFillTint="33"/>
          </w:tcPr>
          <w:p w14:paraId="04AA3A6E" w14:textId="77777777" w:rsidR="00B40C18" w:rsidRPr="00125B8A" w:rsidRDefault="00B40C18">
            <w:pPr>
              <w:rPr>
                <w:rFonts w:ascii="Avenir LT Std 35 Light" w:hAnsi="Avenir LT Std 35 Light"/>
              </w:rPr>
            </w:pPr>
          </w:p>
        </w:tc>
      </w:tr>
      <w:tr w:rsidR="00B40C18" w:rsidRPr="00125B8A" w14:paraId="3ABD2452" w14:textId="77777777" w:rsidTr="12620843">
        <w:trPr>
          <w:trHeight w:val="319"/>
          <w:jc w:val="center"/>
        </w:trPr>
        <w:tc>
          <w:tcPr>
            <w:tcW w:w="990" w:type="dxa"/>
            <w:shd w:val="clear" w:color="auto" w:fill="F2CEED" w:themeFill="accent5" w:themeFillTint="33"/>
          </w:tcPr>
          <w:p w14:paraId="675629E8" w14:textId="77777777" w:rsidR="00B40C18" w:rsidRPr="00125B8A" w:rsidRDefault="00B40C18">
            <w:pPr>
              <w:rPr>
                <w:rFonts w:ascii="Avenir LT Std 35 Light" w:hAnsi="Avenir LT Std 35 Light"/>
              </w:rPr>
            </w:pPr>
          </w:p>
        </w:tc>
        <w:tc>
          <w:tcPr>
            <w:tcW w:w="489" w:type="dxa"/>
            <w:vMerge/>
          </w:tcPr>
          <w:p w14:paraId="6F92A270" w14:textId="77777777" w:rsidR="00B40C18" w:rsidRPr="00125B8A" w:rsidRDefault="00B40C18">
            <w:pPr>
              <w:rPr>
                <w:rFonts w:ascii="Avenir LT Std 35 Light" w:hAnsi="Avenir LT Std 35 Light"/>
              </w:rPr>
            </w:pPr>
          </w:p>
        </w:tc>
        <w:tc>
          <w:tcPr>
            <w:tcW w:w="1785" w:type="dxa"/>
            <w:shd w:val="clear" w:color="auto" w:fill="CAEDFB" w:themeFill="accent4" w:themeFillTint="33"/>
          </w:tcPr>
          <w:p w14:paraId="676E97E0" w14:textId="77777777" w:rsidR="00B40C18" w:rsidRPr="00125B8A" w:rsidRDefault="00B40C18">
            <w:pPr>
              <w:rPr>
                <w:rFonts w:ascii="Avenir LT Std 35 Light" w:hAnsi="Avenir LT Std 35 Light"/>
              </w:rPr>
            </w:pPr>
          </w:p>
        </w:tc>
        <w:tc>
          <w:tcPr>
            <w:tcW w:w="915" w:type="dxa"/>
            <w:shd w:val="clear" w:color="auto" w:fill="CAEDFB" w:themeFill="accent4" w:themeFillTint="33"/>
          </w:tcPr>
          <w:p w14:paraId="18C54983" w14:textId="77777777" w:rsidR="00B40C18" w:rsidRPr="00125B8A" w:rsidRDefault="00B40C18">
            <w:pPr>
              <w:rPr>
                <w:rFonts w:ascii="Avenir LT Std 35 Light" w:hAnsi="Avenir LT Std 35 Light"/>
              </w:rPr>
            </w:pPr>
          </w:p>
        </w:tc>
        <w:tc>
          <w:tcPr>
            <w:tcW w:w="1590" w:type="dxa"/>
            <w:shd w:val="clear" w:color="auto" w:fill="CAEDFB" w:themeFill="accent4" w:themeFillTint="33"/>
          </w:tcPr>
          <w:p w14:paraId="63A1F7F6" w14:textId="77777777" w:rsidR="00B40C18" w:rsidRPr="00125B8A" w:rsidRDefault="00B40C18">
            <w:pPr>
              <w:rPr>
                <w:rFonts w:ascii="Avenir LT Std 35 Light" w:hAnsi="Avenir LT Std 35 Light"/>
              </w:rPr>
            </w:pPr>
          </w:p>
        </w:tc>
        <w:tc>
          <w:tcPr>
            <w:tcW w:w="828" w:type="dxa"/>
            <w:shd w:val="clear" w:color="auto" w:fill="CAEDFB" w:themeFill="accent4" w:themeFillTint="33"/>
          </w:tcPr>
          <w:p w14:paraId="57B27C3F" w14:textId="77777777" w:rsidR="00B40C18" w:rsidRPr="00125B8A" w:rsidRDefault="00B40C18">
            <w:pPr>
              <w:rPr>
                <w:rFonts w:ascii="Avenir LT Std 35 Light" w:hAnsi="Avenir LT Std 35 Light"/>
              </w:rPr>
            </w:pPr>
          </w:p>
        </w:tc>
        <w:tc>
          <w:tcPr>
            <w:tcW w:w="1357" w:type="dxa"/>
            <w:shd w:val="clear" w:color="auto" w:fill="CAEDFB" w:themeFill="accent4" w:themeFillTint="33"/>
          </w:tcPr>
          <w:p w14:paraId="75555B98" w14:textId="77777777" w:rsidR="00B40C18" w:rsidRPr="00125B8A" w:rsidRDefault="00B40C18">
            <w:pPr>
              <w:rPr>
                <w:rFonts w:ascii="Avenir LT Std 35 Light" w:hAnsi="Avenir LT Std 35 Light"/>
              </w:rPr>
            </w:pPr>
          </w:p>
        </w:tc>
        <w:tc>
          <w:tcPr>
            <w:tcW w:w="899" w:type="dxa"/>
            <w:shd w:val="clear" w:color="auto" w:fill="CAEDFB" w:themeFill="accent4" w:themeFillTint="33"/>
          </w:tcPr>
          <w:p w14:paraId="66A7C6D5" w14:textId="77777777" w:rsidR="00B40C18" w:rsidRPr="00125B8A" w:rsidRDefault="00B40C18">
            <w:pPr>
              <w:rPr>
                <w:rFonts w:ascii="Avenir LT Std 35 Light" w:hAnsi="Avenir LT Std 35 Light"/>
              </w:rPr>
            </w:pPr>
          </w:p>
        </w:tc>
        <w:tc>
          <w:tcPr>
            <w:tcW w:w="1904" w:type="dxa"/>
            <w:shd w:val="clear" w:color="auto" w:fill="CAEDFB" w:themeFill="accent4" w:themeFillTint="33"/>
          </w:tcPr>
          <w:p w14:paraId="4D83D9E1" w14:textId="77777777" w:rsidR="00B40C18" w:rsidRPr="00125B8A" w:rsidRDefault="00B40C18">
            <w:pPr>
              <w:rPr>
                <w:rFonts w:ascii="Avenir LT Std 35 Light" w:hAnsi="Avenir LT Std 35 Light"/>
              </w:rPr>
            </w:pPr>
          </w:p>
        </w:tc>
        <w:tc>
          <w:tcPr>
            <w:tcW w:w="904" w:type="dxa"/>
            <w:shd w:val="clear" w:color="auto" w:fill="CAEDFB" w:themeFill="accent4" w:themeFillTint="33"/>
          </w:tcPr>
          <w:p w14:paraId="564A7A48" w14:textId="77777777" w:rsidR="00B40C18" w:rsidRPr="00125B8A" w:rsidRDefault="00B40C18">
            <w:pPr>
              <w:rPr>
                <w:rFonts w:ascii="Avenir LT Std 35 Light" w:hAnsi="Avenir LT Std 35 Light"/>
              </w:rPr>
            </w:pPr>
          </w:p>
        </w:tc>
        <w:tc>
          <w:tcPr>
            <w:tcW w:w="1352" w:type="dxa"/>
            <w:shd w:val="clear" w:color="auto" w:fill="CAEDFB" w:themeFill="accent4" w:themeFillTint="33"/>
          </w:tcPr>
          <w:p w14:paraId="02420B6E" w14:textId="77777777" w:rsidR="00B40C18" w:rsidRPr="00125B8A" w:rsidRDefault="00B40C18">
            <w:pPr>
              <w:rPr>
                <w:rFonts w:ascii="Avenir LT Std 35 Light" w:hAnsi="Avenir LT Std 35 Light"/>
              </w:rPr>
            </w:pPr>
          </w:p>
        </w:tc>
      </w:tr>
      <w:tr w:rsidR="00B40C18" w:rsidRPr="00125B8A" w14:paraId="25302B48" w14:textId="77777777" w:rsidTr="12620843">
        <w:trPr>
          <w:trHeight w:val="319"/>
          <w:jc w:val="center"/>
        </w:trPr>
        <w:tc>
          <w:tcPr>
            <w:tcW w:w="990" w:type="dxa"/>
            <w:shd w:val="clear" w:color="auto" w:fill="F2CEED" w:themeFill="accent5" w:themeFillTint="33"/>
          </w:tcPr>
          <w:p w14:paraId="052741D3" w14:textId="77777777" w:rsidR="00B40C18" w:rsidRPr="00125B8A" w:rsidRDefault="00B40C18">
            <w:pPr>
              <w:rPr>
                <w:rFonts w:ascii="Avenir LT Std 35 Light" w:hAnsi="Avenir LT Std 35 Light"/>
              </w:rPr>
            </w:pPr>
          </w:p>
        </w:tc>
        <w:tc>
          <w:tcPr>
            <w:tcW w:w="489" w:type="dxa"/>
            <w:vMerge/>
          </w:tcPr>
          <w:p w14:paraId="4E14F293" w14:textId="77777777" w:rsidR="00B40C18" w:rsidRPr="00125B8A" w:rsidRDefault="00B40C18">
            <w:pPr>
              <w:rPr>
                <w:rFonts w:ascii="Avenir LT Std 35 Light" w:hAnsi="Avenir LT Std 35 Light"/>
              </w:rPr>
            </w:pPr>
          </w:p>
        </w:tc>
        <w:tc>
          <w:tcPr>
            <w:tcW w:w="1785" w:type="dxa"/>
            <w:shd w:val="clear" w:color="auto" w:fill="CAEDFB" w:themeFill="accent4" w:themeFillTint="33"/>
          </w:tcPr>
          <w:p w14:paraId="14AAD0B7" w14:textId="77777777" w:rsidR="00B40C18" w:rsidRPr="00125B8A" w:rsidRDefault="00B40C18">
            <w:pPr>
              <w:rPr>
                <w:rFonts w:ascii="Avenir LT Std 35 Light" w:hAnsi="Avenir LT Std 35 Light"/>
              </w:rPr>
            </w:pPr>
          </w:p>
        </w:tc>
        <w:tc>
          <w:tcPr>
            <w:tcW w:w="915" w:type="dxa"/>
            <w:shd w:val="clear" w:color="auto" w:fill="CAEDFB" w:themeFill="accent4" w:themeFillTint="33"/>
          </w:tcPr>
          <w:p w14:paraId="7815B1C0" w14:textId="77777777" w:rsidR="00B40C18" w:rsidRPr="00125B8A" w:rsidRDefault="00B40C18">
            <w:pPr>
              <w:rPr>
                <w:rFonts w:ascii="Avenir LT Std 35 Light" w:hAnsi="Avenir LT Std 35 Light"/>
              </w:rPr>
            </w:pPr>
          </w:p>
        </w:tc>
        <w:tc>
          <w:tcPr>
            <w:tcW w:w="1590" w:type="dxa"/>
            <w:shd w:val="clear" w:color="auto" w:fill="CAEDFB" w:themeFill="accent4" w:themeFillTint="33"/>
          </w:tcPr>
          <w:p w14:paraId="73511892" w14:textId="77777777" w:rsidR="00B40C18" w:rsidRPr="00125B8A" w:rsidRDefault="00B40C18">
            <w:pPr>
              <w:rPr>
                <w:rFonts w:ascii="Avenir LT Std 35 Light" w:hAnsi="Avenir LT Std 35 Light"/>
              </w:rPr>
            </w:pPr>
          </w:p>
        </w:tc>
        <w:tc>
          <w:tcPr>
            <w:tcW w:w="828" w:type="dxa"/>
            <w:shd w:val="clear" w:color="auto" w:fill="CAEDFB" w:themeFill="accent4" w:themeFillTint="33"/>
          </w:tcPr>
          <w:p w14:paraId="092882C4" w14:textId="77777777" w:rsidR="00B40C18" w:rsidRPr="00125B8A" w:rsidRDefault="00B40C18">
            <w:pPr>
              <w:rPr>
                <w:rFonts w:ascii="Avenir LT Std 35 Light" w:hAnsi="Avenir LT Std 35 Light"/>
              </w:rPr>
            </w:pPr>
          </w:p>
        </w:tc>
        <w:tc>
          <w:tcPr>
            <w:tcW w:w="1357" w:type="dxa"/>
            <w:shd w:val="clear" w:color="auto" w:fill="CAEDFB" w:themeFill="accent4" w:themeFillTint="33"/>
          </w:tcPr>
          <w:p w14:paraId="722D5811" w14:textId="77777777" w:rsidR="00B40C18" w:rsidRPr="00125B8A" w:rsidRDefault="00B40C18">
            <w:pPr>
              <w:rPr>
                <w:rFonts w:ascii="Avenir LT Std 35 Light" w:hAnsi="Avenir LT Std 35 Light"/>
              </w:rPr>
            </w:pPr>
          </w:p>
        </w:tc>
        <w:tc>
          <w:tcPr>
            <w:tcW w:w="899" w:type="dxa"/>
            <w:shd w:val="clear" w:color="auto" w:fill="CAEDFB" w:themeFill="accent4" w:themeFillTint="33"/>
          </w:tcPr>
          <w:p w14:paraId="50986D39" w14:textId="77777777" w:rsidR="00B40C18" w:rsidRPr="00125B8A" w:rsidRDefault="00B40C18">
            <w:pPr>
              <w:rPr>
                <w:rFonts w:ascii="Avenir LT Std 35 Light" w:hAnsi="Avenir LT Std 35 Light"/>
              </w:rPr>
            </w:pPr>
          </w:p>
        </w:tc>
        <w:tc>
          <w:tcPr>
            <w:tcW w:w="1904" w:type="dxa"/>
            <w:shd w:val="clear" w:color="auto" w:fill="CAEDFB" w:themeFill="accent4" w:themeFillTint="33"/>
          </w:tcPr>
          <w:p w14:paraId="02A31707" w14:textId="77777777" w:rsidR="00B40C18" w:rsidRPr="00125B8A" w:rsidRDefault="00B40C18">
            <w:pPr>
              <w:rPr>
                <w:rFonts w:ascii="Avenir LT Std 35 Light" w:hAnsi="Avenir LT Std 35 Light"/>
              </w:rPr>
            </w:pPr>
          </w:p>
        </w:tc>
        <w:tc>
          <w:tcPr>
            <w:tcW w:w="904" w:type="dxa"/>
            <w:shd w:val="clear" w:color="auto" w:fill="CAEDFB" w:themeFill="accent4" w:themeFillTint="33"/>
          </w:tcPr>
          <w:p w14:paraId="45B7098F" w14:textId="77777777" w:rsidR="00B40C18" w:rsidRPr="00125B8A" w:rsidRDefault="00B40C18">
            <w:pPr>
              <w:rPr>
                <w:rFonts w:ascii="Avenir LT Std 35 Light" w:hAnsi="Avenir LT Std 35 Light"/>
              </w:rPr>
            </w:pPr>
          </w:p>
        </w:tc>
        <w:tc>
          <w:tcPr>
            <w:tcW w:w="1352" w:type="dxa"/>
            <w:shd w:val="clear" w:color="auto" w:fill="CAEDFB" w:themeFill="accent4" w:themeFillTint="33"/>
          </w:tcPr>
          <w:p w14:paraId="19F69EA0" w14:textId="77777777" w:rsidR="00B40C18" w:rsidRPr="00125B8A" w:rsidRDefault="00B40C18">
            <w:pPr>
              <w:rPr>
                <w:rFonts w:ascii="Avenir LT Std 35 Light" w:hAnsi="Avenir LT Std 35 Light"/>
              </w:rPr>
            </w:pPr>
          </w:p>
        </w:tc>
      </w:tr>
      <w:tr w:rsidR="00B40C18" w:rsidRPr="00125B8A" w14:paraId="053E7D90" w14:textId="77777777" w:rsidTr="12620843">
        <w:trPr>
          <w:trHeight w:val="319"/>
          <w:jc w:val="center"/>
        </w:trPr>
        <w:tc>
          <w:tcPr>
            <w:tcW w:w="990" w:type="dxa"/>
            <w:shd w:val="clear" w:color="auto" w:fill="F2CEED" w:themeFill="accent5" w:themeFillTint="33"/>
          </w:tcPr>
          <w:p w14:paraId="43F923C0" w14:textId="77777777" w:rsidR="00B40C18" w:rsidRPr="00125B8A" w:rsidRDefault="00B40C18">
            <w:pPr>
              <w:rPr>
                <w:rFonts w:ascii="Avenir LT Std 35 Light" w:hAnsi="Avenir LT Std 35 Light"/>
              </w:rPr>
            </w:pPr>
          </w:p>
        </w:tc>
        <w:tc>
          <w:tcPr>
            <w:tcW w:w="489" w:type="dxa"/>
            <w:vMerge/>
          </w:tcPr>
          <w:p w14:paraId="47DD583D" w14:textId="77777777" w:rsidR="00B40C18" w:rsidRPr="00125B8A" w:rsidRDefault="00B40C18">
            <w:pPr>
              <w:rPr>
                <w:rFonts w:ascii="Avenir LT Std 35 Light" w:hAnsi="Avenir LT Std 35 Light"/>
              </w:rPr>
            </w:pPr>
          </w:p>
        </w:tc>
        <w:tc>
          <w:tcPr>
            <w:tcW w:w="1785" w:type="dxa"/>
            <w:shd w:val="clear" w:color="auto" w:fill="CAEDFB" w:themeFill="accent4" w:themeFillTint="33"/>
          </w:tcPr>
          <w:p w14:paraId="118EEDAF" w14:textId="77777777" w:rsidR="00B40C18" w:rsidRPr="00125B8A" w:rsidRDefault="00B40C18">
            <w:pPr>
              <w:rPr>
                <w:rFonts w:ascii="Avenir LT Std 35 Light" w:hAnsi="Avenir LT Std 35 Light"/>
              </w:rPr>
            </w:pPr>
          </w:p>
        </w:tc>
        <w:tc>
          <w:tcPr>
            <w:tcW w:w="915" w:type="dxa"/>
            <w:shd w:val="clear" w:color="auto" w:fill="CAEDFB" w:themeFill="accent4" w:themeFillTint="33"/>
          </w:tcPr>
          <w:p w14:paraId="33411E07" w14:textId="77777777" w:rsidR="00B40C18" w:rsidRPr="00125B8A" w:rsidRDefault="00B40C18">
            <w:pPr>
              <w:rPr>
                <w:rFonts w:ascii="Avenir LT Std 35 Light" w:hAnsi="Avenir LT Std 35 Light"/>
              </w:rPr>
            </w:pPr>
          </w:p>
        </w:tc>
        <w:tc>
          <w:tcPr>
            <w:tcW w:w="1590" w:type="dxa"/>
            <w:shd w:val="clear" w:color="auto" w:fill="CAEDFB" w:themeFill="accent4" w:themeFillTint="33"/>
          </w:tcPr>
          <w:p w14:paraId="6429C902" w14:textId="77777777" w:rsidR="00B40C18" w:rsidRPr="00125B8A" w:rsidRDefault="00B40C18">
            <w:pPr>
              <w:rPr>
                <w:rFonts w:ascii="Avenir LT Std 35 Light" w:hAnsi="Avenir LT Std 35 Light"/>
              </w:rPr>
            </w:pPr>
          </w:p>
        </w:tc>
        <w:tc>
          <w:tcPr>
            <w:tcW w:w="828" w:type="dxa"/>
            <w:shd w:val="clear" w:color="auto" w:fill="CAEDFB" w:themeFill="accent4" w:themeFillTint="33"/>
          </w:tcPr>
          <w:p w14:paraId="32114318" w14:textId="77777777" w:rsidR="00B40C18" w:rsidRPr="00125B8A" w:rsidRDefault="00B40C18">
            <w:pPr>
              <w:rPr>
                <w:rFonts w:ascii="Avenir LT Std 35 Light" w:hAnsi="Avenir LT Std 35 Light"/>
              </w:rPr>
            </w:pPr>
          </w:p>
        </w:tc>
        <w:tc>
          <w:tcPr>
            <w:tcW w:w="1357" w:type="dxa"/>
            <w:shd w:val="clear" w:color="auto" w:fill="CAEDFB" w:themeFill="accent4" w:themeFillTint="33"/>
          </w:tcPr>
          <w:p w14:paraId="5B47C2BD" w14:textId="77777777" w:rsidR="00B40C18" w:rsidRPr="00125B8A" w:rsidRDefault="00B40C18">
            <w:pPr>
              <w:rPr>
                <w:rFonts w:ascii="Avenir LT Std 35 Light" w:hAnsi="Avenir LT Std 35 Light"/>
              </w:rPr>
            </w:pPr>
          </w:p>
        </w:tc>
        <w:tc>
          <w:tcPr>
            <w:tcW w:w="899" w:type="dxa"/>
            <w:shd w:val="clear" w:color="auto" w:fill="CAEDFB" w:themeFill="accent4" w:themeFillTint="33"/>
          </w:tcPr>
          <w:p w14:paraId="6B06B063" w14:textId="77777777" w:rsidR="00B40C18" w:rsidRPr="00125B8A" w:rsidRDefault="00B40C18">
            <w:pPr>
              <w:rPr>
                <w:rFonts w:ascii="Avenir LT Std 35 Light" w:hAnsi="Avenir LT Std 35 Light"/>
              </w:rPr>
            </w:pPr>
          </w:p>
        </w:tc>
        <w:tc>
          <w:tcPr>
            <w:tcW w:w="1904" w:type="dxa"/>
            <w:shd w:val="clear" w:color="auto" w:fill="CAEDFB" w:themeFill="accent4" w:themeFillTint="33"/>
          </w:tcPr>
          <w:p w14:paraId="7AA9BD19" w14:textId="77777777" w:rsidR="00B40C18" w:rsidRPr="00125B8A" w:rsidRDefault="00B40C18">
            <w:pPr>
              <w:rPr>
                <w:rFonts w:ascii="Avenir LT Std 35 Light" w:hAnsi="Avenir LT Std 35 Light"/>
              </w:rPr>
            </w:pPr>
          </w:p>
        </w:tc>
        <w:tc>
          <w:tcPr>
            <w:tcW w:w="904" w:type="dxa"/>
            <w:shd w:val="clear" w:color="auto" w:fill="CAEDFB" w:themeFill="accent4" w:themeFillTint="33"/>
          </w:tcPr>
          <w:p w14:paraId="5CC86117" w14:textId="77777777" w:rsidR="00B40C18" w:rsidRPr="00125B8A" w:rsidRDefault="00B40C18">
            <w:pPr>
              <w:rPr>
                <w:rFonts w:ascii="Avenir LT Std 35 Light" w:hAnsi="Avenir LT Std 35 Light"/>
              </w:rPr>
            </w:pPr>
          </w:p>
        </w:tc>
        <w:tc>
          <w:tcPr>
            <w:tcW w:w="1352" w:type="dxa"/>
            <w:shd w:val="clear" w:color="auto" w:fill="CAEDFB" w:themeFill="accent4" w:themeFillTint="33"/>
          </w:tcPr>
          <w:p w14:paraId="0E4196AF" w14:textId="77777777" w:rsidR="00B40C18" w:rsidRPr="00125B8A" w:rsidRDefault="00B40C18">
            <w:pPr>
              <w:rPr>
                <w:rFonts w:ascii="Avenir LT Std 35 Light" w:hAnsi="Avenir LT Std 35 Light"/>
              </w:rPr>
            </w:pPr>
          </w:p>
        </w:tc>
      </w:tr>
      <w:tr w:rsidR="00B40C18" w:rsidRPr="00125B8A" w14:paraId="1C5AB426" w14:textId="77777777" w:rsidTr="12620843">
        <w:trPr>
          <w:trHeight w:val="319"/>
          <w:jc w:val="center"/>
        </w:trPr>
        <w:tc>
          <w:tcPr>
            <w:tcW w:w="990" w:type="dxa"/>
            <w:shd w:val="clear" w:color="auto" w:fill="F2CEED" w:themeFill="accent5" w:themeFillTint="33"/>
          </w:tcPr>
          <w:p w14:paraId="4963A373" w14:textId="77777777" w:rsidR="00B40C18" w:rsidRPr="00125B8A" w:rsidRDefault="00B40C18">
            <w:pPr>
              <w:rPr>
                <w:rFonts w:ascii="Avenir LT Std 35 Light" w:hAnsi="Avenir LT Std 35 Light"/>
              </w:rPr>
            </w:pPr>
          </w:p>
        </w:tc>
        <w:tc>
          <w:tcPr>
            <w:tcW w:w="489" w:type="dxa"/>
            <w:vMerge/>
          </w:tcPr>
          <w:p w14:paraId="0E825E14" w14:textId="77777777" w:rsidR="00B40C18" w:rsidRPr="00125B8A" w:rsidRDefault="00B40C18">
            <w:pPr>
              <w:rPr>
                <w:rFonts w:ascii="Avenir LT Std 35 Light" w:hAnsi="Avenir LT Std 35 Light"/>
              </w:rPr>
            </w:pPr>
          </w:p>
        </w:tc>
        <w:tc>
          <w:tcPr>
            <w:tcW w:w="1785" w:type="dxa"/>
            <w:shd w:val="clear" w:color="auto" w:fill="CAEDFB" w:themeFill="accent4" w:themeFillTint="33"/>
          </w:tcPr>
          <w:p w14:paraId="3A5FDCF0" w14:textId="77777777" w:rsidR="00B40C18" w:rsidRPr="00125B8A" w:rsidRDefault="00B40C18">
            <w:pPr>
              <w:rPr>
                <w:rFonts w:ascii="Avenir LT Std 35 Light" w:hAnsi="Avenir LT Std 35 Light"/>
              </w:rPr>
            </w:pPr>
          </w:p>
        </w:tc>
        <w:tc>
          <w:tcPr>
            <w:tcW w:w="915" w:type="dxa"/>
            <w:shd w:val="clear" w:color="auto" w:fill="CAEDFB" w:themeFill="accent4" w:themeFillTint="33"/>
          </w:tcPr>
          <w:p w14:paraId="0AABBB75" w14:textId="77777777" w:rsidR="00B40C18" w:rsidRPr="00125B8A" w:rsidRDefault="00B40C18">
            <w:pPr>
              <w:rPr>
                <w:rFonts w:ascii="Avenir LT Std 35 Light" w:hAnsi="Avenir LT Std 35 Light"/>
              </w:rPr>
            </w:pPr>
          </w:p>
        </w:tc>
        <w:tc>
          <w:tcPr>
            <w:tcW w:w="1590" w:type="dxa"/>
            <w:shd w:val="clear" w:color="auto" w:fill="CAEDFB" w:themeFill="accent4" w:themeFillTint="33"/>
          </w:tcPr>
          <w:p w14:paraId="794329ED" w14:textId="77777777" w:rsidR="00B40C18" w:rsidRPr="00125B8A" w:rsidRDefault="00B40C18">
            <w:pPr>
              <w:rPr>
                <w:rFonts w:ascii="Avenir LT Std 35 Light" w:hAnsi="Avenir LT Std 35 Light"/>
              </w:rPr>
            </w:pPr>
          </w:p>
        </w:tc>
        <w:tc>
          <w:tcPr>
            <w:tcW w:w="828" w:type="dxa"/>
            <w:shd w:val="clear" w:color="auto" w:fill="CAEDFB" w:themeFill="accent4" w:themeFillTint="33"/>
          </w:tcPr>
          <w:p w14:paraId="20AC72AB" w14:textId="77777777" w:rsidR="00B40C18" w:rsidRPr="00125B8A" w:rsidRDefault="00B40C18">
            <w:pPr>
              <w:rPr>
                <w:rFonts w:ascii="Avenir LT Std 35 Light" w:hAnsi="Avenir LT Std 35 Light"/>
              </w:rPr>
            </w:pPr>
          </w:p>
        </w:tc>
        <w:tc>
          <w:tcPr>
            <w:tcW w:w="1357" w:type="dxa"/>
            <w:shd w:val="clear" w:color="auto" w:fill="CAEDFB" w:themeFill="accent4" w:themeFillTint="33"/>
          </w:tcPr>
          <w:p w14:paraId="12B7D07B" w14:textId="77777777" w:rsidR="00B40C18" w:rsidRPr="00125B8A" w:rsidRDefault="00B40C18">
            <w:pPr>
              <w:rPr>
                <w:rFonts w:ascii="Avenir LT Std 35 Light" w:hAnsi="Avenir LT Std 35 Light"/>
              </w:rPr>
            </w:pPr>
          </w:p>
        </w:tc>
        <w:tc>
          <w:tcPr>
            <w:tcW w:w="899" w:type="dxa"/>
            <w:shd w:val="clear" w:color="auto" w:fill="CAEDFB" w:themeFill="accent4" w:themeFillTint="33"/>
          </w:tcPr>
          <w:p w14:paraId="30C5C7AA" w14:textId="77777777" w:rsidR="00B40C18" w:rsidRPr="00125B8A" w:rsidRDefault="00B40C18">
            <w:pPr>
              <w:rPr>
                <w:rFonts w:ascii="Avenir LT Std 35 Light" w:hAnsi="Avenir LT Std 35 Light"/>
              </w:rPr>
            </w:pPr>
          </w:p>
        </w:tc>
        <w:tc>
          <w:tcPr>
            <w:tcW w:w="1904" w:type="dxa"/>
            <w:shd w:val="clear" w:color="auto" w:fill="CAEDFB" w:themeFill="accent4" w:themeFillTint="33"/>
          </w:tcPr>
          <w:p w14:paraId="2E899B74" w14:textId="77777777" w:rsidR="00B40C18" w:rsidRPr="00125B8A" w:rsidRDefault="00B40C18">
            <w:pPr>
              <w:rPr>
                <w:rFonts w:ascii="Avenir LT Std 35 Light" w:hAnsi="Avenir LT Std 35 Light"/>
              </w:rPr>
            </w:pPr>
          </w:p>
        </w:tc>
        <w:tc>
          <w:tcPr>
            <w:tcW w:w="904" w:type="dxa"/>
            <w:shd w:val="clear" w:color="auto" w:fill="CAEDFB" w:themeFill="accent4" w:themeFillTint="33"/>
          </w:tcPr>
          <w:p w14:paraId="701D6AAF" w14:textId="77777777" w:rsidR="00B40C18" w:rsidRPr="00125B8A" w:rsidRDefault="00B40C18">
            <w:pPr>
              <w:rPr>
                <w:rFonts w:ascii="Avenir LT Std 35 Light" w:hAnsi="Avenir LT Std 35 Light"/>
              </w:rPr>
            </w:pPr>
          </w:p>
        </w:tc>
        <w:tc>
          <w:tcPr>
            <w:tcW w:w="1352" w:type="dxa"/>
            <w:shd w:val="clear" w:color="auto" w:fill="CAEDFB" w:themeFill="accent4" w:themeFillTint="33"/>
          </w:tcPr>
          <w:p w14:paraId="3392A899" w14:textId="77777777" w:rsidR="00B40C18" w:rsidRPr="00125B8A" w:rsidRDefault="00B40C18">
            <w:pPr>
              <w:rPr>
                <w:rFonts w:ascii="Avenir LT Std 35 Light" w:hAnsi="Avenir LT Std 35 Light"/>
              </w:rPr>
            </w:pPr>
          </w:p>
        </w:tc>
      </w:tr>
      <w:tr w:rsidR="00B40C18" w:rsidRPr="00125B8A" w14:paraId="6CC8108B" w14:textId="77777777" w:rsidTr="12620843">
        <w:trPr>
          <w:trHeight w:val="319"/>
          <w:jc w:val="center"/>
        </w:trPr>
        <w:tc>
          <w:tcPr>
            <w:tcW w:w="990" w:type="dxa"/>
            <w:shd w:val="clear" w:color="auto" w:fill="F2CEED" w:themeFill="accent5" w:themeFillTint="33"/>
          </w:tcPr>
          <w:p w14:paraId="5EBDE2FB" w14:textId="77777777" w:rsidR="00B40C18" w:rsidRPr="00125B8A" w:rsidRDefault="00B40C18">
            <w:pPr>
              <w:rPr>
                <w:rFonts w:ascii="Avenir LT Std 35 Light" w:hAnsi="Avenir LT Std 35 Light"/>
              </w:rPr>
            </w:pPr>
          </w:p>
        </w:tc>
        <w:tc>
          <w:tcPr>
            <w:tcW w:w="489" w:type="dxa"/>
            <w:vMerge/>
          </w:tcPr>
          <w:p w14:paraId="35B99478" w14:textId="77777777" w:rsidR="00B40C18" w:rsidRPr="00125B8A" w:rsidRDefault="00B40C18">
            <w:pPr>
              <w:rPr>
                <w:rFonts w:ascii="Avenir LT Std 35 Light" w:hAnsi="Avenir LT Std 35 Light"/>
              </w:rPr>
            </w:pPr>
          </w:p>
        </w:tc>
        <w:tc>
          <w:tcPr>
            <w:tcW w:w="1785" w:type="dxa"/>
            <w:shd w:val="clear" w:color="auto" w:fill="CAEDFB" w:themeFill="accent4" w:themeFillTint="33"/>
          </w:tcPr>
          <w:p w14:paraId="2B819EE7" w14:textId="77777777" w:rsidR="00B40C18" w:rsidRPr="00125B8A" w:rsidRDefault="00B40C18">
            <w:pPr>
              <w:rPr>
                <w:rFonts w:ascii="Avenir LT Std 35 Light" w:hAnsi="Avenir LT Std 35 Light"/>
              </w:rPr>
            </w:pPr>
          </w:p>
        </w:tc>
        <w:tc>
          <w:tcPr>
            <w:tcW w:w="915" w:type="dxa"/>
            <w:shd w:val="clear" w:color="auto" w:fill="CAEDFB" w:themeFill="accent4" w:themeFillTint="33"/>
          </w:tcPr>
          <w:p w14:paraId="26B9DF8F" w14:textId="77777777" w:rsidR="00B40C18" w:rsidRPr="00125B8A" w:rsidRDefault="00B40C18">
            <w:pPr>
              <w:rPr>
                <w:rFonts w:ascii="Avenir LT Std 35 Light" w:hAnsi="Avenir LT Std 35 Light"/>
              </w:rPr>
            </w:pPr>
          </w:p>
        </w:tc>
        <w:tc>
          <w:tcPr>
            <w:tcW w:w="1590" w:type="dxa"/>
            <w:shd w:val="clear" w:color="auto" w:fill="CAEDFB" w:themeFill="accent4" w:themeFillTint="33"/>
          </w:tcPr>
          <w:p w14:paraId="43C22A0B" w14:textId="77777777" w:rsidR="00B40C18" w:rsidRPr="00125B8A" w:rsidRDefault="00B40C18">
            <w:pPr>
              <w:rPr>
                <w:rFonts w:ascii="Avenir LT Std 35 Light" w:hAnsi="Avenir LT Std 35 Light"/>
              </w:rPr>
            </w:pPr>
          </w:p>
        </w:tc>
        <w:tc>
          <w:tcPr>
            <w:tcW w:w="828" w:type="dxa"/>
            <w:shd w:val="clear" w:color="auto" w:fill="CAEDFB" w:themeFill="accent4" w:themeFillTint="33"/>
          </w:tcPr>
          <w:p w14:paraId="0AD3D193" w14:textId="77777777" w:rsidR="00B40C18" w:rsidRPr="00125B8A" w:rsidRDefault="00B40C18">
            <w:pPr>
              <w:rPr>
                <w:rFonts w:ascii="Avenir LT Std 35 Light" w:hAnsi="Avenir LT Std 35 Light"/>
              </w:rPr>
            </w:pPr>
          </w:p>
        </w:tc>
        <w:tc>
          <w:tcPr>
            <w:tcW w:w="1357" w:type="dxa"/>
            <w:shd w:val="clear" w:color="auto" w:fill="CAEDFB" w:themeFill="accent4" w:themeFillTint="33"/>
          </w:tcPr>
          <w:p w14:paraId="7B1BA541" w14:textId="77777777" w:rsidR="00B40C18" w:rsidRPr="00125B8A" w:rsidRDefault="00B40C18">
            <w:pPr>
              <w:rPr>
                <w:rFonts w:ascii="Avenir LT Std 35 Light" w:hAnsi="Avenir LT Std 35 Light"/>
              </w:rPr>
            </w:pPr>
          </w:p>
        </w:tc>
        <w:tc>
          <w:tcPr>
            <w:tcW w:w="899" w:type="dxa"/>
            <w:shd w:val="clear" w:color="auto" w:fill="CAEDFB" w:themeFill="accent4" w:themeFillTint="33"/>
          </w:tcPr>
          <w:p w14:paraId="6E9F98EF" w14:textId="77777777" w:rsidR="00B40C18" w:rsidRPr="00125B8A" w:rsidRDefault="00B40C18">
            <w:pPr>
              <w:rPr>
                <w:rFonts w:ascii="Avenir LT Std 35 Light" w:hAnsi="Avenir LT Std 35 Light"/>
              </w:rPr>
            </w:pPr>
          </w:p>
        </w:tc>
        <w:tc>
          <w:tcPr>
            <w:tcW w:w="1904" w:type="dxa"/>
            <w:shd w:val="clear" w:color="auto" w:fill="CAEDFB" w:themeFill="accent4" w:themeFillTint="33"/>
          </w:tcPr>
          <w:p w14:paraId="7BBAFF6F" w14:textId="77777777" w:rsidR="00B40C18" w:rsidRPr="00125B8A" w:rsidRDefault="00B40C18">
            <w:pPr>
              <w:rPr>
                <w:rFonts w:ascii="Avenir LT Std 35 Light" w:hAnsi="Avenir LT Std 35 Light"/>
              </w:rPr>
            </w:pPr>
          </w:p>
        </w:tc>
        <w:tc>
          <w:tcPr>
            <w:tcW w:w="904" w:type="dxa"/>
            <w:shd w:val="clear" w:color="auto" w:fill="CAEDFB" w:themeFill="accent4" w:themeFillTint="33"/>
          </w:tcPr>
          <w:p w14:paraId="4FE633D8" w14:textId="77777777" w:rsidR="00B40C18" w:rsidRPr="00125B8A" w:rsidRDefault="00B40C18">
            <w:pPr>
              <w:rPr>
                <w:rFonts w:ascii="Avenir LT Std 35 Light" w:hAnsi="Avenir LT Std 35 Light"/>
              </w:rPr>
            </w:pPr>
          </w:p>
        </w:tc>
        <w:tc>
          <w:tcPr>
            <w:tcW w:w="1352" w:type="dxa"/>
            <w:shd w:val="clear" w:color="auto" w:fill="CAEDFB" w:themeFill="accent4" w:themeFillTint="33"/>
          </w:tcPr>
          <w:p w14:paraId="4D5FBC4F" w14:textId="77777777" w:rsidR="00B40C18" w:rsidRPr="00125B8A" w:rsidRDefault="00B40C18">
            <w:pPr>
              <w:rPr>
                <w:rFonts w:ascii="Avenir LT Std 35 Light" w:hAnsi="Avenir LT Std 35 Light"/>
              </w:rPr>
            </w:pPr>
          </w:p>
        </w:tc>
      </w:tr>
      <w:tr w:rsidR="00B40C18" w:rsidRPr="00125B8A" w14:paraId="19C20B34" w14:textId="77777777" w:rsidTr="12620843">
        <w:trPr>
          <w:trHeight w:val="319"/>
          <w:jc w:val="center"/>
        </w:trPr>
        <w:tc>
          <w:tcPr>
            <w:tcW w:w="990" w:type="dxa"/>
            <w:shd w:val="clear" w:color="auto" w:fill="F2CEED" w:themeFill="accent5" w:themeFillTint="33"/>
          </w:tcPr>
          <w:p w14:paraId="522F8946" w14:textId="77777777" w:rsidR="00B40C18" w:rsidRPr="00125B8A" w:rsidRDefault="00B40C18">
            <w:pPr>
              <w:rPr>
                <w:rFonts w:ascii="Avenir LT Std 35 Light" w:hAnsi="Avenir LT Std 35 Light"/>
              </w:rPr>
            </w:pPr>
          </w:p>
        </w:tc>
        <w:tc>
          <w:tcPr>
            <w:tcW w:w="489" w:type="dxa"/>
            <w:vMerge/>
          </w:tcPr>
          <w:p w14:paraId="04B2281C" w14:textId="77777777" w:rsidR="00B40C18" w:rsidRPr="00125B8A" w:rsidRDefault="00B40C18">
            <w:pPr>
              <w:rPr>
                <w:rFonts w:ascii="Avenir LT Std 35 Light" w:hAnsi="Avenir LT Std 35 Light"/>
              </w:rPr>
            </w:pPr>
          </w:p>
        </w:tc>
        <w:tc>
          <w:tcPr>
            <w:tcW w:w="1785" w:type="dxa"/>
            <w:shd w:val="clear" w:color="auto" w:fill="CAEDFB" w:themeFill="accent4" w:themeFillTint="33"/>
          </w:tcPr>
          <w:p w14:paraId="41B9804E" w14:textId="77777777" w:rsidR="00B40C18" w:rsidRPr="00125B8A" w:rsidRDefault="00B40C18">
            <w:pPr>
              <w:rPr>
                <w:rFonts w:ascii="Avenir LT Std 35 Light" w:hAnsi="Avenir LT Std 35 Light"/>
              </w:rPr>
            </w:pPr>
          </w:p>
        </w:tc>
        <w:tc>
          <w:tcPr>
            <w:tcW w:w="915" w:type="dxa"/>
            <w:shd w:val="clear" w:color="auto" w:fill="CAEDFB" w:themeFill="accent4" w:themeFillTint="33"/>
          </w:tcPr>
          <w:p w14:paraId="047C0AC7" w14:textId="77777777" w:rsidR="00B40C18" w:rsidRPr="00125B8A" w:rsidRDefault="00B40C18">
            <w:pPr>
              <w:rPr>
                <w:rFonts w:ascii="Avenir LT Std 35 Light" w:hAnsi="Avenir LT Std 35 Light"/>
              </w:rPr>
            </w:pPr>
          </w:p>
        </w:tc>
        <w:tc>
          <w:tcPr>
            <w:tcW w:w="1590" w:type="dxa"/>
            <w:shd w:val="clear" w:color="auto" w:fill="CAEDFB" w:themeFill="accent4" w:themeFillTint="33"/>
          </w:tcPr>
          <w:p w14:paraId="25B630FD" w14:textId="77777777" w:rsidR="00B40C18" w:rsidRPr="00125B8A" w:rsidRDefault="00B40C18">
            <w:pPr>
              <w:rPr>
                <w:rFonts w:ascii="Avenir LT Std 35 Light" w:hAnsi="Avenir LT Std 35 Light"/>
              </w:rPr>
            </w:pPr>
          </w:p>
        </w:tc>
        <w:tc>
          <w:tcPr>
            <w:tcW w:w="828" w:type="dxa"/>
            <w:shd w:val="clear" w:color="auto" w:fill="CAEDFB" w:themeFill="accent4" w:themeFillTint="33"/>
          </w:tcPr>
          <w:p w14:paraId="59821254" w14:textId="77777777" w:rsidR="00B40C18" w:rsidRPr="00125B8A" w:rsidRDefault="00B40C18">
            <w:pPr>
              <w:rPr>
                <w:rFonts w:ascii="Avenir LT Std 35 Light" w:hAnsi="Avenir LT Std 35 Light"/>
              </w:rPr>
            </w:pPr>
          </w:p>
        </w:tc>
        <w:tc>
          <w:tcPr>
            <w:tcW w:w="1357" w:type="dxa"/>
            <w:shd w:val="clear" w:color="auto" w:fill="CAEDFB" w:themeFill="accent4" w:themeFillTint="33"/>
          </w:tcPr>
          <w:p w14:paraId="6E061819" w14:textId="77777777" w:rsidR="00B40C18" w:rsidRPr="00125B8A" w:rsidRDefault="00B40C18">
            <w:pPr>
              <w:rPr>
                <w:rFonts w:ascii="Avenir LT Std 35 Light" w:hAnsi="Avenir LT Std 35 Light"/>
              </w:rPr>
            </w:pPr>
          </w:p>
        </w:tc>
        <w:tc>
          <w:tcPr>
            <w:tcW w:w="899" w:type="dxa"/>
            <w:shd w:val="clear" w:color="auto" w:fill="CAEDFB" w:themeFill="accent4" w:themeFillTint="33"/>
          </w:tcPr>
          <w:p w14:paraId="7AD77363" w14:textId="77777777" w:rsidR="00B40C18" w:rsidRPr="00125B8A" w:rsidRDefault="00B40C18">
            <w:pPr>
              <w:rPr>
                <w:rFonts w:ascii="Avenir LT Std 35 Light" w:hAnsi="Avenir LT Std 35 Light"/>
              </w:rPr>
            </w:pPr>
          </w:p>
        </w:tc>
        <w:tc>
          <w:tcPr>
            <w:tcW w:w="1904" w:type="dxa"/>
            <w:shd w:val="clear" w:color="auto" w:fill="CAEDFB" w:themeFill="accent4" w:themeFillTint="33"/>
          </w:tcPr>
          <w:p w14:paraId="367283FE" w14:textId="77777777" w:rsidR="00B40C18" w:rsidRPr="00125B8A" w:rsidRDefault="00B40C18">
            <w:pPr>
              <w:rPr>
                <w:rFonts w:ascii="Avenir LT Std 35 Light" w:hAnsi="Avenir LT Std 35 Light"/>
              </w:rPr>
            </w:pPr>
          </w:p>
        </w:tc>
        <w:tc>
          <w:tcPr>
            <w:tcW w:w="904" w:type="dxa"/>
            <w:shd w:val="clear" w:color="auto" w:fill="CAEDFB" w:themeFill="accent4" w:themeFillTint="33"/>
          </w:tcPr>
          <w:p w14:paraId="623E77D2" w14:textId="77777777" w:rsidR="00B40C18" w:rsidRPr="00125B8A" w:rsidRDefault="00B40C18">
            <w:pPr>
              <w:rPr>
                <w:rFonts w:ascii="Avenir LT Std 35 Light" w:hAnsi="Avenir LT Std 35 Light"/>
              </w:rPr>
            </w:pPr>
          </w:p>
        </w:tc>
        <w:tc>
          <w:tcPr>
            <w:tcW w:w="1352" w:type="dxa"/>
            <w:shd w:val="clear" w:color="auto" w:fill="CAEDFB" w:themeFill="accent4" w:themeFillTint="33"/>
          </w:tcPr>
          <w:p w14:paraId="1187973F" w14:textId="77777777" w:rsidR="00B40C18" w:rsidRPr="00125B8A" w:rsidRDefault="00B40C18">
            <w:pPr>
              <w:rPr>
                <w:rFonts w:ascii="Avenir LT Std 35 Light" w:hAnsi="Avenir LT Std 35 Light"/>
              </w:rPr>
            </w:pPr>
          </w:p>
        </w:tc>
      </w:tr>
    </w:tbl>
    <w:p w14:paraId="50EE854C" w14:textId="23DCD91F" w:rsidR="00AB2B4E" w:rsidRDefault="00AB2B4E" w:rsidP="003E1E1F">
      <w:pPr>
        <w:spacing w:line="276" w:lineRule="auto"/>
        <w:rPr>
          <w:rFonts w:ascii="Avenir Next LT Pro" w:eastAsia="Aptos" w:hAnsi="Avenir Next LT Pro" w:cs="Aptos"/>
          <w:b/>
          <w:bCs/>
          <w:sz w:val="22"/>
          <w:szCs w:val="22"/>
        </w:rPr>
      </w:pPr>
    </w:p>
    <w:tbl>
      <w:tblPr>
        <w:tblStyle w:val="TableGrid"/>
        <w:tblW w:w="13013" w:type="dxa"/>
        <w:jc w:val="center"/>
        <w:tblLayout w:type="fixed"/>
        <w:tblCellMar>
          <w:left w:w="58" w:type="dxa"/>
          <w:right w:w="58" w:type="dxa"/>
        </w:tblCellMar>
        <w:tblLook w:val="04A0" w:firstRow="1" w:lastRow="0" w:firstColumn="1" w:lastColumn="0" w:noHBand="0" w:noVBand="1"/>
      </w:tblPr>
      <w:tblGrid>
        <w:gridCol w:w="990"/>
        <w:gridCol w:w="489"/>
        <w:gridCol w:w="1845"/>
        <w:gridCol w:w="855"/>
        <w:gridCol w:w="1560"/>
        <w:gridCol w:w="884"/>
        <w:gridCol w:w="1331"/>
        <w:gridCol w:w="899"/>
        <w:gridCol w:w="1904"/>
        <w:gridCol w:w="904"/>
        <w:gridCol w:w="1352"/>
      </w:tblGrid>
      <w:tr w:rsidR="00B40C18" w:rsidRPr="00F256E4" w14:paraId="7812AAD5" w14:textId="77777777" w:rsidTr="590CE863">
        <w:trPr>
          <w:trHeight w:val="1178"/>
          <w:jc w:val="center"/>
        </w:trPr>
        <w:tc>
          <w:tcPr>
            <w:tcW w:w="990" w:type="dxa"/>
            <w:shd w:val="clear" w:color="auto" w:fill="E59EDC" w:themeFill="accent5" w:themeFillTint="66"/>
            <w:vAlign w:val="center"/>
          </w:tcPr>
          <w:p w14:paraId="4273CC74" w14:textId="77777777" w:rsidR="00B40C18" w:rsidRPr="00F256E4" w:rsidRDefault="00B40C18">
            <w:pPr>
              <w:jc w:val="center"/>
              <w:rPr>
                <w:rFonts w:ascii="Avenir Next LT Pro" w:hAnsi="Avenir Next LT Pro"/>
              </w:rPr>
            </w:pPr>
            <w:r w:rsidRPr="00F256E4">
              <w:rPr>
                <w:rFonts w:ascii="Avenir Next LT Pro" w:hAnsi="Avenir Next LT Pro"/>
              </w:rPr>
              <w:t>EIN</w:t>
            </w:r>
          </w:p>
        </w:tc>
        <w:tc>
          <w:tcPr>
            <w:tcW w:w="489" w:type="dxa"/>
            <w:vMerge w:val="restart"/>
            <w:shd w:val="clear" w:color="auto" w:fill="95DCF7" w:themeFill="accent4" w:themeFillTint="66"/>
            <w:vAlign w:val="center"/>
          </w:tcPr>
          <w:p w14:paraId="6F776743" w14:textId="77777777" w:rsidR="00B40C18" w:rsidRPr="00F256E4" w:rsidRDefault="00B40C18">
            <w:pPr>
              <w:jc w:val="center"/>
              <w:rPr>
                <w:rFonts w:ascii="Avenir Next LT Pro" w:hAnsi="Avenir Next LT Pro"/>
              </w:rPr>
            </w:pPr>
            <w:r w:rsidRPr="00F256E4">
              <w:rPr>
                <w:rFonts w:ascii="Avenir Next LT Pro" w:hAnsi="Avenir Next LT Pro"/>
              </w:rPr>
              <w:t>OR</w:t>
            </w:r>
          </w:p>
        </w:tc>
        <w:tc>
          <w:tcPr>
            <w:tcW w:w="1845" w:type="dxa"/>
            <w:shd w:val="clear" w:color="auto" w:fill="95DCF7" w:themeFill="accent4" w:themeFillTint="66"/>
            <w:vAlign w:val="center"/>
          </w:tcPr>
          <w:p w14:paraId="52C16F79" w14:textId="77777777" w:rsidR="00B40C18" w:rsidRPr="00F256E4" w:rsidRDefault="00B40C18">
            <w:pPr>
              <w:jc w:val="center"/>
              <w:rPr>
                <w:rFonts w:ascii="Avenir Next LT Pro" w:hAnsi="Avenir Next LT Pro"/>
              </w:rPr>
            </w:pPr>
            <w:r w:rsidRPr="00F256E4">
              <w:rPr>
                <w:rFonts w:ascii="Avenir Next LT Pro" w:hAnsi="Avenir Next LT Pro"/>
              </w:rPr>
              <w:t>Manufacturer</w:t>
            </w:r>
          </w:p>
        </w:tc>
        <w:tc>
          <w:tcPr>
            <w:tcW w:w="855" w:type="dxa"/>
            <w:shd w:val="clear" w:color="auto" w:fill="95DCF7" w:themeFill="accent4" w:themeFillTint="66"/>
            <w:vAlign w:val="center"/>
          </w:tcPr>
          <w:p w14:paraId="61DE51CB" w14:textId="77777777" w:rsidR="00B40C18" w:rsidRPr="00F256E4" w:rsidRDefault="00B40C18">
            <w:pPr>
              <w:jc w:val="center"/>
              <w:rPr>
                <w:rFonts w:ascii="Avenir Next LT Pro" w:hAnsi="Avenir Next LT Pro"/>
              </w:rPr>
            </w:pPr>
            <w:r w:rsidRPr="00F256E4">
              <w:rPr>
                <w:rFonts w:ascii="Avenir Next LT Pro" w:hAnsi="Avenir Next LT Pro"/>
              </w:rPr>
              <w:t>Model</w:t>
            </w:r>
          </w:p>
        </w:tc>
        <w:tc>
          <w:tcPr>
            <w:tcW w:w="1560" w:type="dxa"/>
            <w:shd w:val="clear" w:color="auto" w:fill="95DCF7" w:themeFill="accent4" w:themeFillTint="66"/>
            <w:vAlign w:val="center"/>
          </w:tcPr>
          <w:p w14:paraId="28F4B49C" w14:textId="77777777" w:rsidR="00B40C18" w:rsidRPr="00F256E4" w:rsidRDefault="00B40C18">
            <w:pPr>
              <w:jc w:val="center"/>
              <w:rPr>
                <w:rFonts w:ascii="Avenir Next LT Pro" w:hAnsi="Avenir Next LT Pro"/>
              </w:rPr>
            </w:pPr>
            <w:r w:rsidRPr="00F256E4">
              <w:rPr>
                <w:rFonts w:ascii="Avenir Next LT Pro" w:hAnsi="Avenir Next LT Pro"/>
              </w:rPr>
              <w:t>Serial Number</w:t>
            </w:r>
          </w:p>
        </w:tc>
        <w:tc>
          <w:tcPr>
            <w:tcW w:w="884" w:type="dxa"/>
            <w:shd w:val="clear" w:color="auto" w:fill="95DCF7" w:themeFill="accent4" w:themeFillTint="66"/>
            <w:vAlign w:val="center"/>
          </w:tcPr>
          <w:p w14:paraId="4EC192AC" w14:textId="014F5326" w:rsidR="00B40C18" w:rsidRPr="00F256E4" w:rsidRDefault="3EDB7E1D">
            <w:pPr>
              <w:jc w:val="center"/>
              <w:rPr>
                <w:rStyle w:val="FootnoteReference"/>
                <w:rFonts w:ascii="Avenir Next LT Pro" w:hAnsi="Avenir Next LT Pro"/>
              </w:rPr>
            </w:pPr>
            <w:r w:rsidRPr="50F2646E">
              <w:rPr>
                <w:rFonts w:ascii="Avenir Next LT Pro" w:hAnsi="Avenir Next LT Pro"/>
              </w:rPr>
              <w:t>Class</w:t>
            </w:r>
          </w:p>
        </w:tc>
        <w:tc>
          <w:tcPr>
            <w:tcW w:w="1331" w:type="dxa"/>
            <w:shd w:val="clear" w:color="auto" w:fill="95DCF7" w:themeFill="accent4" w:themeFillTint="66"/>
            <w:vAlign w:val="center"/>
          </w:tcPr>
          <w:p w14:paraId="7324ADB1" w14:textId="77777777" w:rsidR="00B40C18" w:rsidRPr="00F256E4" w:rsidRDefault="00B40C18">
            <w:pPr>
              <w:jc w:val="center"/>
              <w:rPr>
                <w:rFonts w:ascii="Avenir Next LT Pro" w:hAnsi="Avenir Next LT Pro"/>
              </w:rPr>
            </w:pPr>
            <w:r w:rsidRPr="00F256E4">
              <w:rPr>
                <w:rFonts w:ascii="Avenir Next LT Pro" w:hAnsi="Avenir Next LT Pro"/>
              </w:rPr>
              <w:t>Rated Capacity</w:t>
            </w:r>
          </w:p>
        </w:tc>
        <w:tc>
          <w:tcPr>
            <w:tcW w:w="899" w:type="dxa"/>
            <w:shd w:val="clear" w:color="auto" w:fill="95DCF7" w:themeFill="accent4" w:themeFillTint="66"/>
            <w:vAlign w:val="center"/>
          </w:tcPr>
          <w:p w14:paraId="61285E01" w14:textId="77777777" w:rsidR="00B40C18" w:rsidRPr="00F256E4" w:rsidRDefault="00B40C18">
            <w:pPr>
              <w:jc w:val="center"/>
              <w:rPr>
                <w:rFonts w:ascii="Avenir Next LT Pro" w:hAnsi="Avenir Next LT Pro"/>
              </w:rPr>
            </w:pPr>
            <w:r w:rsidRPr="00F256E4">
              <w:rPr>
                <w:rFonts w:ascii="Avenir Next LT Pro" w:hAnsi="Avenir Next LT Pro"/>
              </w:rPr>
              <w:t>Engine Model Year</w:t>
            </w:r>
          </w:p>
        </w:tc>
        <w:tc>
          <w:tcPr>
            <w:tcW w:w="1904" w:type="dxa"/>
            <w:shd w:val="clear" w:color="auto" w:fill="95DCF7" w:themeFill="accent4" w:themeFillTint="66"/>
            <w:vAlign w:val="center"/>
          </w:tcPr>
          <w:p w14:paraId="64AB2C32" w14:textId="77777777" w:rsidR="00B40C18" w:rsidRPr="00F256E4" w:rsidRDefault="00B40C18">
            <w:pPr>
              <w:jc w:val="center"/>
              <w:rPr>
                <w:rFonts w:ascii="Avenir Next LT Pro" w:hAnsi="Avenir Next LT Pro"/>
              </w:rPr>
            </w:pPr>
            <w:r w:rsidRPr="00F256E4">
              <w:rPr>
                <w:rFonts w:ascii="Avenir Next LT Pro" w:hAnsi="Avenir Next LT Pro"/>
              </w:rPr>
              <w:t>Engine Manufacturer</w:t>
            </w:r>
          </w:p>
        </w:tc>
        <w:tc>
          <w:tcPr>
            <w:tcW w:w="904" w:type="dxa"/>
            <w:shd w:val="clear" w:color="auto" w:fill="95DCF7" w:themeFill="accent4" w:themeFillTint="66"/>
            <w:vAlign w:val="center"/>
          </w:tcPr>
          <w:p w14:paraId="15CB6038" w14:textId="77777777" w:rsidR="00B40C18" w:rsidRPr="00F256E4" w:rsidRDefault="00B40C18">
            <w:pPr>
              <w:jc w:val="center"/>
              <w:rPr>
                <w:rFonts w:ascii="Avenir Next LT Pro" w:hAnsi="Avenir Next LT Pro"/>
              </w:rPr>
            </w:pPr>
            <w:r w:rsidRPr="00F256E4">
              <w:rPr>
                <w:rFonts w:ascii="Avenir Next LT Pro" w:hAnsi="Avenir Next LT Pro"/>
              </w:rPr>
              <w:t>Engine Model</w:t>
            </w:r>
          </w:p>
        </w:tc>
        <w:tc>
          <w:tcPr>
            <w:tcW w:w="1352" w:type="dxa"/>
            <w:shd w:val="clear" w:color="auto" w:fill="95DCF7" w:themeFill="accent4" w:themeFillTint="66"/>
            <w:vAlign w:val="center"/>
          </w:tcPr>
          <w:p w14:paraId="363706F5" w14:textId="77777777" w:rsidR="00B40C18" w:rsidRPr="00F256E4" w:rsidRDefault="00B40C18">
            <w:pPr>
              <w:jc w:val="center"/>
              <w:rPr>
                <w:rFonts w:ascii="Avenir Next LT Pro" w:hAnsi="Avenir Next LT Pro"/>
              </w:rPr>
            </w:pPr>
            <w:r w:rsidRPr="00F256E4">
              <w:rPr>
                <w:rFonts w:ascii="Avenir Next LT Pro" w:hAnsi="Avenir Next LT Pro"/>
              </w:rPr>
              <w:t>Engine Serial Number</w:t>
            </w:r>
          </w:p>
        </w:tc>
      </w:tr>
      <w:tr w:rsidR="00B40C18" w:rsidRPr="00F256E4" w14:paraId="7E4DD152" w14:textId="77777777" w:rsidTr="590CE863">
        <w:trPr>
          <w:trHeight w:val="330"/>
          <w:jc w:val="center"/>
        </w:trPr>
        <w:tc>
          <w:tcPr>
            <w:tcW w:w="990" w:type="dxa"/>
            <w:shd w:val="clear" w:color="auto" w:fill="F2CEED" w:themeFill="accent5" w:themeFillTint="33"/>
          </w:tcPr>
          <w:p w14:paraId="7F30B8AB" w14:textId="77777777" w:rsidR="00B40C18" w:rsidRPr="00F256E4" w:rsidRDefault="00B40C18">
            <w:pPr>
              <w:rPr>
                <w:rFonts w:ascii="Avenir Next LT Pro" w:hAnsi="Avenir Next LT Pro"/>
              </w:rPr>
            </w:pPr>
          </w:p>
        </w:tc>
        <w:tc>
          <w:tcPr>
            <w:tcW w:w="489" w:type="dxa"/>
            <w:vMerge/>
          </w:tcPr>
          <w:p w14:paraId="0B296BBD" w14:textId="77777777" w:rsidR="00B40C18" w:rsidRPr="00F256E4" w:rsidRDefault="00B40C18">
            <w:pPr>
              <w:rPr>
                <w:rFonts w:ascii="Avenir Next LT Pro" w:hAnsi="Avenir Next LT Pro"/>
              </w:rPr>
            </w:pPr>
          </w:p>
        </w:tc>
        <w:tc>
          <w:tcPr>
            <w:tcW w:w="1845" w:type="dxa"/>
            <w:shd w:val="clear" w:color="auto" w:fill="CAEDFB" w:themeFill="accent4" w:themeFillTint="33"/>
          </w:tcPr>
          <w:p w14:paraId="4F16EFA0" w14:textId="77777777" w:rsidR="00B40C18" w:rsidRPr="00F256E4" w:rsidRDefault="00B40C18">
            <w:pPr>
              <w:rPr>
                <w:rFonts w:ascii="Avenir Next LT Pro" w:hAnsi="Avenir Next LT Pro"/>
              </w:rPr>
            </w:pPr>
          </w:p>
        </w:tc>
        <w:tc>
          <w:tcPr>
            <w:tcW w:w="855" w:type="dxa"/>
            <w:shd w:val="clear" w:color="auto" w:fill="CAEDFB" w:themeFill="accent4" w:themeFillTint="33"/>
          </w:tcPr>
          <w:p w14:paraId="3DF3AF48" w14:textId="77777777" w:rsidR="00B40C18" w:rsidRPr="00F256E4" w:rsidRDefault="00B40C18">
            <w:pPr>
              <w:rPr>
                <w:rFonts w:ascii="Avenir Next LT Pro" w:hAnsi="Avenir Next LT Pro"/>
              </w:rPr>
            </w:pPr>
          </w:p>
        </w:tc>
        <w:tc>
          <w:tcPr>
            <w:tcW w:w="1560" w:type="dxa"/>
            <w:shd w:val="clear" w:color="auto" w:fill="CAEDFB" w:themeFill="accent4" w:themeFillTint="33"/>
          </w:tcPr>
          <w:p w14:paraId="4898350C" w14:textId="77777777" w:rsidR="00B40C18" w:rsidRPr="00F256E4" w:rsidRDefault="00B40C18">
            <w:pPr>
              <w:rPr>
                <w:rFonts w:ascii="Avenir Next LT Pro" w:hAnsi="Avenir Next LT Pro"/>
              </w:rPr>
            </w:pPr>
          </w:p>
        </w:tc>
        <w:tc>
          <w:tcPr>
            <w:tcW w:w="884" w:type="dxa"/>
            <w:shd w:val="clear" w:color="auto" w:fill="CAEDFB" w:themeFill="accent4" w:themeFillTint="33"/>
          </w:tcPr>
          <w:p w14:paraId="1237E9AD" w14:textId="77777777" w:rsidR="00B40C18" w:rsidRPr="00F256E4" w:rsidRDefault="00B40C18">
            <w:pPr>
              <w:rPr>
                <w:rFonts w:ascii="Avenir Next LT Pro" w:hAnsi="Avenir Next LT Pro"/>
              </w:rPr>
            </w:pPr>
          </w:p>
        </w:tc>
        <w:tc>
          <w:tcPr>
            <w:tcW w:w="1331" w:type="dxa"/>
            <w:shd w:val="clear" w:color="auto" w:fill="CAEDFB" w:themeFill="accent4" w:themeFillTint="33"/>
          </w:tcPr>
          <w:p w14:paraId="060C3CEF" w14:textId="77777777" w:rsidR="00B40C18" w:rsidRPr="00F256E4" w:rsidRDefault="00B40C18">
            <w:pPr>
              <w:rPr>
                <w:rFonts w:ascii="Avenir Next LT Pro" w:hAnsi="Avenir Next LT Pro"/>
              </w:rPr>
            </w:pPr>
          </w:p>
        </w:tc>
        <w:tc>
          <w:tcPr>
            <w:tcW w:w="899" w:type="dxa"/>
            <w:shd w:val="clear" w:color="auto" w:fill="CAEDFB" w:themeFill="accent4" w:themeFillTint="33"/>
          </w:tcPr>
          <w:p w14:paraId="1E8A6150" w14:textId="77777777" w:rsidR="00B40C18" w:rsidRPr="00F256E4" w:rsidRDefault="00B40C18">
            <w:pPr>
              <w:rPr>
                <w:rFonts w:ascii="Avenir Next LT Pro" w:hAnsi="Avenir Next LT Pro"/>
              </w:rPr>
            </w:pPr>
          </w:p>
        </w:tc>
        <w:tc>
          <w:tcPr>
            <w:tcW w:w="1904" w:type="dxa"/>
            <w:shd w:val="clear" w:color="auto" w:fill="CAEDFB" w:themeFill="accent4" w:themeFillTint="33"/>
          </w:tcPr>
          <w:p w14:paraId="3DC3EE4A" w14:textId="77777777" w:rsidR="00B40C18" w:rsidRPr="00F256E4" w:rsidRDefault="00B40C18">
            <w:pPr>
              <w:rPr>
                <w:rFonts w:ascii="Avenir Next LT Pro" w:hAnsi="Avenir Next LT Pro"/>
              </w:rPr>
            </w:pPr>
          </w:p>
        </w:tc>
        <w:tc>
          <w:tcPr>
            <w:tcW w:w="904" w:type="dxa"/>
            <w:shd w:val="clear" w:color="auto" w:fill="CAEDFB" w:themeFill="accent4" w:themeFillTint="33"/>
          </w:tcPr>
          <w:p w14:paraId="20995783" w14:textId="77777777" w:rsidR="00B40C18" w:rsidRPr="00F256E4" w:rsidRDefault="00B40C18">
            <w:pPr>
              <w:rPr>
                <w:rFonts w:ascii="Avenir Next LT Pro" w:hAnsi="Avenir Next LT Pro"/>
              </w:rPr>
            </w:pPr>
          </w:p>
        </w:tc>
        <w:tc>
          <w:tcPr>
            <w:tcW w:w="1352" w:type="dxa"/>
            <w:shd w:val="clear" w:color="auto" w:fill="CAEDFB" w:themeFill="accent4" w:themeFillTint="33"/>
          </w:tcPr>
          <w:p w14:paraId="35BF1322" w14:textId="77777777" w:rsidR="00B40C18" w:rsidRPr="00F256E4" w:rsidRDefault="00B40C18">
            <w:pPr>
              <w:rPr>
                <w:rFonts w:ascii="Avenir Next LT Pro" w:hAnsi="Avenir Next LT Pro"/>
              </w:rPr>
            </w:pPr>
          </w:p>
        </w:tc>
      </w:tr>
      <w:tr w:rsidR="00B40C18" w:rsidRPr="00F256E4" w14:paraId="2A9B0C88" w14:textId="77777777" w:rsidTr="590CE863">
        <w:trPr>
          <w:trHeight w:val="319"/>
          <w:jc w:val="center"/>
        </w:trPr>
        <w:tc>
          <w:tcPr>
            <w:tcW w:w="990" w:type="dxa"/>
            <w:shd w:val="clear" w:color="auto" w:fill="F2CEED" w:themeFill="accent5" w:themeFillTint="33"/>
          </w:tcPr>
          <w:p w14:paraId="0A642C0E" w14:textId="77777777" w:rsidR="00B40C18" w:rsidRPr="00F256E4" w:rsidRDefault="00B40C18">
            <w:pPr>
              <w:rPr>
                <w:rFonts w:ascii="Avenir Next LT Pro" w:hAnsi="Avenir Next LT Pro"/>
              </w:rPr>
            </w:pPr>
          </w:p>
        </w:tc>
        <w:tc>
          <w:tcPr>
            <w:tcW w:w="489" w:type="dxa"/>
            <w:vMerge/>
          </w:tcPr>
          <w:p w14:paraId="3FFAD2E7" w14:textId="77777777" w:rsidR="00B40C18" w:rsidRPr="00F256E4" w:rsidRDefault="00B40C18">
            <w:pPr>
              <w:rPr>
                <w:rFonts w:ascii="Avenir Next LT Pro" w:hAnsi="Avenir Next LT Pro"/>
              </w:rPr>
            </w:pPr>
          </w:p>
        </w:tc>
        <w:tc>
          <w:tcPr>
            <w:tcW w:w="1845" w:type="dxa"/>
            <w:shd w:val="clear" w:color="auto" w:fill="CAEDFB" w:themeFill="accent4" w:themeFillTint="33"/>
          </w:tcPr>
          <w:p w14:paraId="1479BC24" w14:textId="77777777" w:rsidR="00B40C18" w:rsidRPr="00F256E4" w:rsidRDefault="00B40C18">
            <w:pPr>
              <w:rPr>
                <w:rFonts w:ascii="Avenir Next LT Pro" w:hAnsi="Avenir Next LT Pro"/>
              </w:rPr>
            </w:pPr>
          </w:p>
        </w:tc>
        <w:tc>
          <w:tcPr>
            <w:tcW w:w="855" w:type="dxa"/>
            <w:shd w:val="clear" w:color="auto" w:fill="CAEDFB" w:themeFill="accent4" w:themeFillTint="33"/>
          </w:tcPr>
          <w:p w14:paraId="1D336ADA" w14:textId="77777777" w:rsidR="00B40C18" w:rsidRPr="00F256E4" w:rsidRDefault="00B40C18">
            <w:pPr>
              <w:rPr>
                <w:rFonts w:ascii="Avenir Next LT Pro" w:hAnsi="Avenir Next LT Pro"/>
              </w:rPr>
            </w:pPr>
          </w:p>
        </w:tc>
        <w:tc>
          <w:tcPr>
            <w:tcW w:w="1560" w:type="dxa"/>
            <w:shd w:val="clear" w:color="auto" w:fill="CAEDFB" w:themeFill="accent4" w:themeFillTint="33"/>
          </w:tcPr>
          <w:p w14:paraId="5896E265" w14:textId="77777777" w:rsidR="00B40C18" w:rsidRPr="00F256E4" w:rsidRDefault="00B40C18">
            <w:pPr>
              <w:rPr>
                <w:rFonts w:ascii="Avenir Next LT Pro" w:hAnsi="Avenir Next LT Pro"/>
              </w:rPr>
            </w:pPr>
          </w:p>
        </w:tc>
        <w:tc>
          <w:tcPr>
            <w:tcW w:w="884" w:type="dxa"/>
            <w:shd w:val="clear" w:color="auto" w:fill="CAEDFB" w:themeFill="accent4" w:themeFillTint="33"/>
          </w:tcPr>
          <w:p w14:paraId="2F78152F" w14:textId="77777777" w:rsidR="00B40C18" w:rsidRPr="00F256E4" w:rsidRDefault="00B40C18">
            <w:pPr>
              <w:rPr>
                <w:rFonts w:ascii="Avenir Next LT Pro" w:hAnsi="Avenir Next LT Pro"/>
              </w:rPr>
            </w:pPr>
          </w:p>
        </w:tc>
        <w:tc>
          <w:tcPr>
            <w:tcW w:w="1331" w:type="dxa"/>
            <w:shd w:val="clear" w:color="auto" w:fill="CAEDFB" w:themeFill="accent4" w:themeFillTint="33"/>
          </w:tcPr>
          <w:p w14:paraId="2CD17368" w14:textId="77777777" w:rsidR="00B40C18" w:rsidRPr="00F256E4" w:rsidRDefault="00B40C18">
            <w:pPr>
              <w:rPr>
                <w:rFonts w:ascii="Avenir Next LT Pro" w:hAnsi="Avenir Next LT Pro"/>
              </w:rPr>
            </w:pPr>
          </w:p>
        </w:tc>
        <w:tc>
          <w:tcPr>
            <w:tcW w:w="899" w:type="dxa"/>
            <w:shd w:val="clear" w:color="auto" w:fill="CAEDFB" w:themeFill="accent4" w:themeFillTint="33"/>
          </w:tcPr>
          <w:p w14:paraId="7A45339F" w14:textId="77777777" w:rsidR="00B40C18" w:rsidRPr="00F256E4" w:rsidRDefault="00B40C18">
            <w:pPr>
              <w:rPr>
                <w:rFonts w:ascii="Avenir Next LT Pro" w:hAnsi="Avenir Next LT Pro"/>
              </w:rPr>
            </w:pPr>
          </w:p>
        </w:tc>
        <w:tc>
          <w:tcPr>
            <w:tcW w:w="1904" w:type="dxa"/>
            <w:shd w:val="clear" w:color="auto" w:fill="CAEDFB" w:themeFill="accent4" w:themeFillTint="33"/>
          </w:tcPr>
          <w:p w14:paraId="4BDA489B" w14:textId="77777777" w:rsidR="00B40C18" w:rsidRPr="00F256E4" w:rsidRDefault="00B40C18">
            <w:pPr>
              <w:rPr>
                <w:rFonts w:ascii="Avenir Next LT Pro" w:hAnsi="Avenir Next LT Pro"/>
              </w:rPr>
            </w:pPr>
          </w:p>
        </w:tc>
        <w:tc>
          <w:tcPr>
            <w:tcW w:w="904" w:type="dxa"/>
            <w:shd w:val="clear" w:color="auto" w:fill="CAEDFB" w:themeFill="accent4" w:themeFillTint="33"/>
          </w:tcPr>
          <w:p w14:paraId="1020473E" w14:textId="77777777" w:rsidR="00B40C18" w:rsidRPr="00F256E4" w:rsidRDefault="00B40C18">
            <w:pPr>
              <w:rPr>
                <w:rFonts w:ascii="Avenir Next LT Pro" w:hAnsi="Avenir Next LT Pro"/>
              </w:rPr>
            </w:pPr>
          </w:p>
        </w:tc>
        <w:tc>
          <w:tcPr>
            <w:tcW w:w="1352" w:type="dxa"/>
            <w:shd w:val="clear" w:color="auto" w:fill="CAEDFB" w:themeFill="accent4" w:themeFillTint="33"/>
          </w:tcPr>
          <w:p w14:paraId="4159BC56" w14:textId="77777777" w:rsidR="00B40C18" w:rsidRPr="00F256E4" w:rsidRDefault="00B40C18">
            <w:pPr>
              <w:rPr>
                <w:rFonts w:ascii="Avenir Next LT Pro" w:hAnsi="Avenir Next LT Pro"/>
              </w:rPr>
            </w:pPr>
          </w:p>
        </w:tc>
      </w:tr>
      <w:tr w:rsidR="00B40C18" w:rsidRPr="00F256E4" w14:paraId="5EDC3A53" w14:textId="77777777" w:rsidTr="590CE863">
        <w:trPr>
          <w:trHeight w:val="319"/>
          <w:jc w:val="center"/>
        </w:trPr>
        <w:tc>
          <w:tcPr>
            <w:tcW w:w="990" w:type="dxa"/>
            <w:shd w:val="clear" w:color="auto" w:fill="F2CEED" w:themeFill="accent5" w:themeFillTint="33"/>
          </w:tcPr>
          <w:p w14:paraId="193C765B" w14:textId="77777777" w:rsidR="00B40C18" w:rsidRPr="00F256E4" w:rsidRDefault="00B40C18">
            <w:pPr>
              <w:rPr>
                <w:rFonts w:ascii="Avenir Next LT Pro" w:hAnsi="Avenir Next LT Pro"/>
              </w:rPr>
            </w:pPr>
          </w:p>
        </w:tc>
        <w:tc>
          <w:tcPr>
            <w:tcW w:w="489" w:type="dxa"/>
            <w:vMerge/>
          </w:tcPr>
          <w:p w14:paraId="3F953655" w14:textId="77777777" w:rsidR="00B40C18" w:rsidRPr="00F256E4" w:rsidRDefault="00B40C18">
            <w:pPr>
              <w:rPr>
                <w:rFonts w:ascii="Avenir Next LT Pro" w:hAnsi="Avenir Next LT Pro"/>
              </w:rPr>
            </w:pPr>
          </w:p>
        </w:tc>
        <w:tc>
          <w:tcPr>
            <w:tcW w:w="1845" w:type="dxa"/>
            <w:shd w:val="clear" w:color="auto" w:fill="CAEDFB" w:themeFill="accent4" w:themeFillTint="33"/>
          </w:tcPr>
          <w:p w14:paraId="5A523A56" w14:textId="77777777" w:rsidR="00B40C18" w:rsidRPr="00F256E4" w:rsidRDefault="00B40C18">
            <w:pPr>
              <w:rPr>
                <w:rFonts w:ascii="Avenir Next LT Pro" w:hAnsi="Avenir Next LT Pro"/>
              </w:rPr>
            </w:pPr>
          </w:p>
        </w:tc>
        <w:tc>
          <w:tcPr>
            <w:tcW w:w="855" w:type="dxa"/>
            <w:shd w:val="clear" w:color="auto" w:fill="CAEDFB" w:themeFill="accent4" w:themeFillTint="33"/>
          </w:tcPr>
          <w:p w14:paraId="1F94DED2" w14:textId="77777777" w:rsidR="00B40C18" w:rsidRPr="00F256E4" w:rsidRDefault="00B40C18">
            <w:pPr>
              <w:rPr>
                <w:rFonts w:ascii="Avenir Next LT Pro" w:hAnsi="Avenir Next LT Pro"/>
              </w:rPr>
            </w:pPr>
          </w:p>
        </w:tc>
        <w:tc>
          <w:tcPr>
            <w:tcW w:w="1560" w:type="dxa"/>
            <w:shd w:val="clear" w:color="auto" w:fill="CAEDFB" w:themeFill="accent4" w:themeFillTint="33"/>
          </w:tcPr>
          <w:p w14:paraId="2D34CF25" w14:textId="77777777" w:rsidR="00B40C18" w:rsidRPr="00F256E4" w:rsidRDefault="00B40C18">
            <w:pPr>
              <w:rPr>
                <w:rFonts w:ascii="Avenir Next LT Pro" w:hAnsi="Avenir Next LT Pro"/>
              </w:rPr>
            </w:pPr>
          </w:p>
        </w:tc>
        <w:tc>
          <w:tcPr>
            <w:tcW w:w="884" w:type="dxa"/>
            <w:shd w:val="clear" w:color="auto" w:fill="CAEDFB" w:themeFill="accent4" w:themeFillTint="33"/>
          </w:tcPr>
          <w:p w14:paraId="5DFB8266" w14:textId="77777777" w:rsidR="00B40C18" w:rsidRPr="00F256E4" w:rsidRDefault="00B40C18">
            <w:pPr>
              <w:rPr>
                <w:rFonts w:ascii="Avenir Next LT Pro" w:hAnsi="Avenir Next LT Pro"/>
              </w:rPr>
            </w:pPr>
          </w:p>
        </w:tc>
        <w:tc>
          <w:tcPr>
            <w:tcW w:w="1331" w:type="dxa"/>
            <w:shd w:val="clear" w:color="auto" w:fill="CAEDFB" w:themeFill="accent4" w:themeFillTint="33"/>
          </w:tcPr>
          <w:p w14:paraId="14C67998" w14:textId="77777777" w:rsidR="00B40C18" w:rsidRPr="00F256E4" w:rsidRDefault="00B40C18">
            <w:pPr>
              <w:rPr>
                <w:rFonts w:ascii="Avenir Next LT Pro" w:hAnsi="Avenir Next LT Pro"/>
              </w:rPr>
            </w:pPr>
          </w:p>
        </w:tc>
        <w:tc>
          <w:tcPr>
            <w:tcW w:w="899" w:type="dxa"/>
            <w:shd w:val="clear" w:color="auto" w:fill="CAEDFB" w:themeFill="accent4" w:themeFillTint="33"/>
          </w:tcPr>
          <w:p w14:paraId="1D337D55" w14:textId="77777777" w:rsidR="00B40C18" w:rsidRPr="00F256E4" w:rsidRDefault="00B40C18">
            <w:pPr>
              <w:rPr>
                <w:rFonts w:ascii="Avenir Next LT Pro" w:hAnsi="Avenir Next LT Pro"/>
              </w:rPr>
            </w:pPr>
          </w:p>
        </w:tc>
        <w:tc>
          <w:tcPr>
            <w:tcW w:w="1904" w:type="dxa"/>
            <w:shd w:val="clear" w:color="auto" w:fill="CAEDFB" w:themeFill="accent4" w:themeFillTint="33"/>
          </w:tcPr>
          <w:p w14:paraId="5B5BF9CC" w14:textId="77777777" w:rsidR="00B40C18" w:rsidRPr="00F256E4" w:rsidRDefault="00B40C18">
            <w:pPr>
              <w:rPr>
                <w:rFonts w:ascii="Avenir Next LT Pro" w:hAnsi="Avenir Next LT Pro"/>
              </w:rPr>
            </w:pPr>
          </w:p>
        </w:tc>
        <w:tc>
          <w:tcPr>
            <w:tcW w:w="904" w:type="dxa"/>
            <w:shd w:val="clear" w:color="auto" w:fill="CAEDFB" w:themeFill="accent4" w:themeFillTint="33"/>
          </w:tcPr>
          <w:p w14:paraId="728AF1BB" w14:textId="77777777" w:rsidR="00B40C18" w:rsidRPr="00F256E4" w:rsidRDefault="00B40C18">
            <w:pPr>
              <w:rPr>
                <w:rFonts w:ascii="Avenir Next LT Pro" w:hAnsi="Avenir Next LT Pro"/>
              </w:rPr>
            </w:pPr>
          </w:p>
        </w:tc>
        <w:tc>
          <w:tcPr>
            <w:tcW w:w="1352" w:type="dxa"/>
            <w:shd w:val="clear" w:color="auto" w:fill="CAEDFB" w:themeFill="accent4" w:themeFillTint="33"/>
          </w:tcPr>
          <w:p w14:paraId="57687EFB" w14:textId="77777777" w:rsidR="00B40C18" w:rsidRPr="00F256E4" w:rsidRDefault="00B40C18">
            <w:pPr>
              <w:rPr>
                <w:rFonts w:ascii="Avenir Next LT Pro" w:hAnsi="Avenir Next LT Pro"/>
              </w:rPr>
            </w:pPr>
          </w:p>
        </w:tc>
      </w:tr>
      <w:tr w:rsidR="00B40C18" w:rsidRPr="00125B8A" w14:paraId="549D9089" w14:textId="77777777" w:rsidTr="590CE863">
        <w:trPr>
          <w:trHeight w:val="330"/>
          <w:jc w:val="center"/>
        </w:trPr>
        <w:tc>
          <w:tcPr>
            <w:tcW w:w="990" w:type="dxa"/>
            <w:shd w:val="clear" w:color="auto" w:fill="F2CEED" w:themeFill="accent5" w:themeFillTint="33"/>
          </w:tcPr>
          <w:p w14:paraId="41B66582" w14:textId="77777777" w:rsidR="00B40C18" w:rsidRPr="00125B8A" w:rsidRDefault="00B40C18">
            <w:pPr>
              <w:rPr>
                <w:rFonts w:ascii="Avenir LT Std 35 Light" w:hAnsi="Avenir LT Std 35 Light"/>
              </w:rPr>
            </w:pPr>
          </w:p>
        </w:tc>
        <w:tc>
          <w:tcPr>
            <w:tcW w:w="489" w:type="dxa"/>
            <w:vMerge/>
          </w:tcPr>
          <w:p w14:paraId="0D610086" w14:textId="77777777" w:rsidR="00B40C18" w:rsidRPr="00125B8A" w:rsidRDefault="00B40C18">
            <w:pPr>
              <w:rPr>
                <w:rFonts w:ascii="Avenir LT Std 35 Light" w:hAnsi="Avenir LT Std 35 Light"/>
              </w:rPr>
            </w:pPr>
          </w:p>
        </w:tc>
        <w:tc>
          <w:tcPr>
            <w:tcW w:w="1845" w:type="dxa"/>
            <w:shd w:val="clear" w:color="auto" w:fill="CAEDFB" w:themeFill="accent4" w:themeFillTint="33"/>
          </w:tcPr>
          <w:p w14:paraId="5D5DD56B" w14:textId="77777777" w:rsidR="00B40C18" w:rsidRPr="00125B8A" w:rsidRDefault="00B40C18">
            <w:pPr>
              <w:rPr>
                <w:rFonts w:ascii="Avenir LT Std 35 Light" w:hAnsi="Avenir LT Std 35 Light"/>
              </w:rPr>
            </w:pPr>
          </w:p>
        </w:tc>
        <w:tc>
          <w:tcPr>
            <w:tcW w:w="855" w:type="dxa"/>
            <w:shd w:val="clear" w:color="auto" w:fill="CAEDFB" w:themeFill="accent4" w:themeFillTint="33"/>
          </w:tcPr>
          <w:p w14:paraId="73D1414F" w14:textId="77777777" w:rsidR="00B40C18" w:rsidRPr="00125B8A" w:rsidRDefault="00B40C18">
            <w:pPr>
              <w:rPr>
                <w:rFonts w:ascii="Avenir LT Std 35 Light" w:hAnsi="Avenir LT Std 35 Light"/>
              </w:rPr>
            </w:pPr>
          </w:p>
        </w:tc>
        <w:tc>
          <w:tcPr>
            <w:tcW w:w="1560" w:type="dxa"/>
            <w:shd w:val="clear" w:color="auto" w:fill="CAEDFB" w:themeFill="accent4" w:themeFillTint="33"/>
          </w:tcPr>
          <w:p w14:paraId="3DC372EE" w14:textId="77777777" w:rsidR="00B40C18" w:rsidRPr="00125B8A" w:rsidRDefault="00B40C18">
            <w:pPr>
              <w:rPr>
                <w:rFonts w:ascii="Avenir LT Std 35 Light" w:hAnsi="Avenir LT Std 35 Light"/>
              </w:rPr>
            </w:pPr>
          </w:p>
        </w:tc>
        <w:tc>
          <w:tcPr>
            <w:tcW w:w="884" w:type="dxa"/>
            <w:shd w:val="clear" w:color="auto" w:fill="CAEDFB" w:themeFill="accent4" w:themeFillTint="33"/>
          </w:tcPr>
          <w:p w14:paraId="0E1CD86D" w14:textId="77777777" w:rsidR="00B40C18" w:rsidRPr="00125B8A" w:rsidRDefault="00B40C18">
            <w:pPr>
              <w:rPr>
                <w:rFonts w:ascii="Avenir LT Std 35 Light" w:hAnsi="Avenir LT Std 35 Light"/>
              </w:rPr>
            </w:pPr>
          </w:p>
        </w:tc>
        <w:tc>
          <w:tcPr>
            <w:tcW w:w="1331" w:type="dxa"/>
            <w:shd w:val="clear" w:color="auto" w:fill="CAEDFB" w:themeFill="accent4" w:themeFillTint="33"/>
          </w:tcPr>
          <w:p w14:paraId="03A77769" w14:textId="77777777" w:rsidR="00B40C18" w:rsidRPr="00125B8A" w:rsidRDefault="00B40C18">
            <w:pPr>
              <w:rPr>
                <w:rFonts w:ascii="Avenir LT Std 35 Light" w:hAnsi="Avenir LT Std 35 Light"/>
              </w:rPr>
            </w:pPr>
          </w:p>
        </w:tc>
        <w:tc>
          <w:tcPr>
            <w:tcW w:w="899" w:type="dxa"/>
            <w:shd w:val="clear" w:color="auto" w:fill="CAEDFB" w:themeFill="accent4" w:themeFillTint="33"/>
          </w:tcPr>
          <w:p w14:paraId="4A9CB842" w14:textId="77777777" w:rsidR="00B40C18" w:rsidRPr="00125B8A" w:rsidRDefault="00B40C18">
            <w:pPr>
              <w:rPr>
                <w:rFonts w:ascii="Avenir LT Std 35 Light" w:hAnsi="Avenir LT Std 35 Light"/>
              </w:rPr>
            </w:pPr>
          </w:p>
        </w:tc>
        <w:tc>
          <w:tcPr>
            <w:tcW w:w="1904" w:type="dxa"/>
            <w:shd w:val="clear" w:color="auto" w:fill="CAEDFB" w:themeFill="accent4" w:themeFillTint="33"/>
          </w:tcPr>
          <w:p w14:paraId="79558FE5" w14:textId="77777777" w:rsidR="00B40C18" w:rsidRPr="00125B8A" w:rsidRDefault="00B40C18">
            <w:pPr>
              <w:rPr>
                <w:rFonts w:ascii="Avenir LT Std 35 Light" w:hAnsi="Avenir LT Std 35 Light"/>
              </w:rPr>
            </w:pPr>
          </w:p>
        </w:tc>
        <w:tc>
          <w:tcPr>
            <w:tcW w:w="904" w:type="dxa"/>
            <w:shd w:val="clear" w:color="auto" w:fill="CAEDFB" w:themeFill="accent4" w:themeFillTint="33"/>
          </w:tcPr>
          <w:p w14:paraId="627E2ED0" w14:textId="77777777" w:rsidR="00B40C18" w:rsidRPr="00125B8A" w:rsidRDefault="00B40C18">
            <w:pPr>
              <w:rPr>
                <w:rFonts w:ascii="Avenir LT Std 35 Light" w:hAnsi="Avenir LT Std 35 Light"/>
              </w:rPr>
            </w:pPr>
          </w:p>
        </w:tc>
        <w:tc>
          <w:tcPr>
            <w:tcW w:w="1352" w:type="dxa"/>
            <w:shd w:val="clear" w:color="auto" w:fill="CAEDFB" w:themeFill="accent4" w:themeFillTint="33"/>
          </w:tcPr>
          <w:p w14:paraId="1DD6CDB0" w14:textId="77777777" w:rsidR="00B40C18" w:rsidRPr="00125B8A" w:rsidRDefault="00B40C18">
            <w:pPr>
              <w:rPr>
                <w:rFonts w:ascii="Avenir LT Std 35 Light" w:hAnsi="Avenir LT Std 35 Light"/>
              </w:rPr>
            </w:pPr>
          </w:p>
        </w:tc>
      </w:tr>
      <w:tr w:rsidR="00B40C18" w:rsidRPr="00125B8A" w14:paraId="2E526078" w14:textId="77777777" w:rsidTr="590CE863">
        <w:trPr>
          <w:trHeight w:val="319"/>
          <w:jc w:val="center"/>
        </w:trPr>
        <w:tc>
          <w:tcPr>
            <w:tcW w:w="990" w:type="dxa"/>
            <w:shd w:val="clear" w:color="auto" w:fill="F2CEED" w:themeFill="accent5" w:themeFillTint="33"/>
          </w:tcPr>
          <w:p w14:paraId="3BBEA911" w14:textId="77777777" w:rsidR="00B40C18" w:rsidRPr="00125B8A" w:rsidRDefault="00B40C18">
            <w:pPr>
              <w:rPr>
                <w:rFonts w:ascii="Avenir LT Std 35 Light" w:hAnsi="Avenir LT Std 35 Light"/>
              </w:rPr>
            </w:pPr>
          </w:p>
        </w:tc>
        <w:tc>
          <w:tcPr>
            <w:tcW w:w="489" w:type="dxa"/>
            <w:vMerge/>
          </w:tcPr>
          <w:p w14:paraId="1C68CE17" w14:textId="77777777" w:rsidR="00B40C18" w:rsidRPr="00125B8A" w:rsidRDefault="00B40C18">
            <w:pPr>
              <w:rPr>
                <w:rFonts w:ascii="Avenir LT Std 35 Light" w:hAnsi="Avenir LT Std 35 Light"/>
              </w:rPr>
            </w:pPr>
          </w:p>
        </w:tc>
        <w:tc>
          <w:tcPr>
            <w:tcW w:w="1845" w:type="dxa"/>
            <w:shd w:val="clear" w:color="auto" w:fill="CAEDFB" w:themeFill="accent4" w:themeFillTint="33"/>
          </w:tcPr>
          <w:p w14:paraId="7BB704D2" w14:textId="77777777" w:rsidR="00B40C18" w:rsidRPr="00125B8A" w:rsidRDefault="00B40C18">
            <w:pPr>
              <w:rPr>
                <w:rFonts w:ascii="Avenir LT Std 35 Light" w:hAnsi="Avenir LT Std 35 Light"/>
              </w:rPr>
            </w:pPr>
          </w:p>
        </w:tc>
        <w:tc>
          <w:tcPr>
            <w:tcW w:w="855" w:type="dxa"/>
            <w:shd w:val="clear" w:color="auto" w:fill="CAEDFB" w:themeFill="accent4" w:themeFillTint="33"/>
          </w:tcPr>
          <w:p w14:paraId="3740DC88" w14:textId="77777777" w:rsidR="00B40C18" w:rsidRPr="00125B8A" w:rsidRDefault="00B40C18">
            <w:pPr>
              <w:rPr>
                <w:rFonts w:ascii="Avenir LT Std 35 Light" w:hAnsi="Avenir LT Std 35 Light"/>
              </w:rPr>
            </w:pPr>
          </w:p>
        </w:tc>
        <w:tc>
          <w:tcPr>
            <w:tcW w:w="1560" w:type="dxa"/>
            <w:shd w:val="clear" w:color="auto" w:fill="CAEDFB" w:themeFill="accent4" w:themeFillTint="33"/>
          </w:tcPr>
          <w:p w14:paraId="4E592B24" w14:textId="77777777" w:rsidR="00B40C18" w:rsidRPr="00125B8A" w:rsidRDefault="00B40C18">
            <w:pPr>
              <w:rPr>
                <w:rFonts w:ascii="Avenir LT Std 35 Light" w:hAnsi="Avenir LT Std 35 Light"/>
              </w:rPr>
            </w:pPr>
          </w:p>
        </w:tc>
        <w:tc>
          <w:tcPr>
            <w:tcW w:w="884" w:type="dxa"/>
            <w:shd w:val="clear" w:color="auto" w:fill="CAEDFB" w:themeFill="accent4" w:themeFillTint="33"/>
          </w:tcPr>
          <w:p w14:paraId="4DD8E6D5" w14:textId="77777777" w:rsidR="00B40C18" w:rsidRPr="00125B8A" w:rsidRDefault="00B40C18">
            <w:pPr>
              <w:rPr>
                <w:rFonts w:ascii="Avenir LT Std 35 Light" w:hAnsi="Avenir LT Std 35 Light"/>
              </w:rPr>
            </w:pPr>
          </w:p>
        </w:tc>
        <w:tc>
          <w:tcPr>
            <w:tcW w:w="1331" w:type="dxa"/>
            <w:shd w:val="clear" w:color="auto" w:fill="CAEDFB" w:themeFill="accent4" w:themeFillTint="33"/>
          </w:tcPr>
          <w:p w14:paraId="151C62A8" w14:textId="77777777" w:rsidR="00B40C18" w:rsidRPr="00125B8A" w:rsidRDefault="00B40C18">
            <w:pPr>
              <w:rPr>
                <w:rFonts w:ascii="Avenir LT Std 35 Light" w:hAnsi="Avenir LT Std 35 Light"/>
              </w:rPr>
            </w:pPr>
          </w:p>
        </w:tc>
        <w:tc>
          <w:tcPr>
            <w:tcW w:w="899" w:type="dxa"/>
            <w:shd w:val="clear" w:color="auto" w:fill="CAEDFB" w:themeFill="accent4" w:themeFillTint="33"/>
          </w:tcPr>
          <w:p w14:paraId="7D01825F" w14:textId="77777777" w:rsidR="00B40C18" w:rsidRPr="00125B8A" w:rsidRDefault="00B40C18">
            <w:pPr>
              <w:rPr>
                <w:rFonts w:ascii="Avenir LT Std 35 Light" w:hAnsi="Avenir LT Std 35 Light"/>
              </w:rPr>
            </w:pPr>
          </w:p>
        </w:tc>
        <w:tc>
          <w:tcPr>
            <w:tcW w:w="1904" w:type="dxa"/>
            <w:shd w:val="clear" w:color="auto" w:fill="CAEDFB" w:themeFill="accent4" w:themeFillTint="33"/>
          </w:tcPr>
          <w:p w14:paraId="3DF37152" w14:textId="77777777" w:rsidR="00B40C18" w:rsidRPr="00125B8A" w:rsidRDefault="00B40C18">
            <w:pPr>
              <w:rPr>
                <w:rFonts w:ascii="Avenir LT Std 35 Light" w:hAnsi="Avenir LT Std 35 Light"/>
              </w:rPr>
            </w:pPr>
          </w:p>
        </w:tc>
        <w:tc>
          <w:tcPr>
            <w:tcW w:w="904" w:type="dxa"/>
            <w:shd w:val="clear" w:color="auto" w:fill="CAEDFB" w:themeFill="accent4" w:themeFillTint="33"/>
          </w:tcPr>
          <w:p w14:paraId="3F4F258A" w14:textId="77777777" w:rsidR="00B40C18" w:rsidRPr="00125B8A" w:rsidRDefault="00B40C18">
            <w:pPr>
              <w:rPr>
                <w:rFonts w:ascii="Avenir LT Std 35 Light" w:hAnsi="Avenir LT Std 35 Light"/>
              </w:rPr>
            </w:pPr>
          </w:p>
        </w:tc>
        <w:tc>
          <w:tcPr>
            <w:tcW w:w="1352" w:type="dxa"/>
            <w:shd w:val="clear" w:color="auto" w:fill="CAEDFB" w:themeFill="accent4" w:themeFillTint="33"/>
          </w:tcPr>
          <w:p w14:paraId="5A5FF54D" w14:textId="77777777" w:rsidR="00B40C18" w:rsidRPr="00125B8A" w:rsidRDefault="00B40C18">
            <w:pPr>
              <w:rPr>
                <w:rFonts w:ascii="Avenir LT Std 35 Light" w:hAnsi="Avenir LT Std 35 Light"/>
              </w:rPr>
            </w:pPr>
          </w:p>
        </w:tc>
      </w:tr>
      <w:tr w:rsidR="00B40C18" w:rsidRPr="00125B8A" w14:paraId="4C3DF0E1" w14:textId="77777777" w:rsidTr="590CE863">
        <w:trPr>
          <w:trHeight w:val="319"/>
          <w:jc w:val="center"/>
        </w:trPr>
        <w:tc>
          <w:tcPr>
            <w:tcW w:w="990" w:type="dxa"/>
            <w:shd w:val="clear" w:color="auto" w:fill="F2CEED" w:themeFill="accent5" w:themeFillTint="33"/>
          </w:tcPr>
          <w:p w14:paraId="294B98BD" w14:textId="77777777" w:rsidR="00B40C18" w:rsidRPr="00125B8A" w:rsidRDefault="00B40C18">
            <w:pPr>
              <w:rPr>
                <w:rFonts w:ascii="Avenir LT Std 35 Light" w:hAnsi="Avenir LT Std 35 Light"/>
              </w:rPr>
            </w:pPr>
          </w:p>
        </w:tc>
        <w:tc>
          <w:tcPr>
            <w:tcW w:w="489" w:type="dxa"/>
            <w:vMerge/>
          </w:tcPr>
          <w:p w14:paraId="542F4687" w14:textId="77777777" w:rsidR="00B40C18" w:rsidRPr="00125B8A" w:rsidRDefault="00B40C18">
            <w:pPr>
              <w:rPr>
                <w:rFonts w:ascii="Avenir LT Std 35 Light" w:hAnsi="Avenir LT Std 35 Light"/>
              </w:rPr>
            </w:pPr>
          </w:p>
        </w:tc>
        <w:tc>
          <w:tcPr>
            <w:tcW w:w="1845" w:type="dxa"/>
            <w:shd w:val="clear" w:color="auto" w:fill="CAEDFB" w:themeFill="accent4" w:themeFillTint="33"/>
          </w:tcPr>
          <w:p w14:paraId="34B187E7" w14:textId="77777777" w:rsidR="00B40C18" w:rsidRPr="00125B8A" w:rsidRDefault="00B40C18">
            <w:pPr>
              <w:rPr>
                <w:rFonts w:ascii="Avenir LT Std 35 Light" w:hAnsi="Avenir LT Std 35 Light"/>
              </w:rPr>
            </w:pPr>
          </w:p>
        </w:tc>
        <w:tc>
          <w:tcPr>
            <w:tcW w:w="855" w:type="dxa"/>
            <w:shd w:val="clear" w:color="auto" w:fill="CAEDFB" w:themeFill="accent4" w:themeFillTint="33"/>
          </w:tcPr>
          <w:p w14:paraId="19B7811C" w14:textId="77777777" w:rsidR="00B40C18" w:rsidRPr="00125B8A" w:rsidRDefault="00B40C18">
            <w:pPr>
              <w:rPr>
                <w:rFonts w:ascii="Avenir LT Std 35 Light" w:hAnsi="Avenir LT Std 35 Light"/>
              </w:rPr>
            </w:pPr>
          </w:p>
        </w:tc>
        <w:tc>
          <w:tcPr>
            <w:tcW w:w="1560" w:type="dxa"/>
            <w:shd w:val="clear" w:color="auto" w:fill="CAEDFB" w:themeFill="accent4" w:themeFillTint="33"/>
          </w:tcPr>
          <w:p w14:paraId="2FE0E0FF" w14:textId="77777777" w:rsidR="00B40C18" w:rsidRPr="00125B8A" w:rsidRDefault="00B40C18">
            <w:pPr>
              <w:rPr>
                <w:rFonts w:ascii="Avenir LT Std 35 Light" w:hAnsi="Avenir LT Std 35 Light"/>
              </w:rPr>
            </w:pPr>
          </w:p>
        </w:tc>
        <w:tc>
          <w:tcPr>
            <w:tcW w:w="884" w:type="dxa"/>
            <w:shd w:val="clear" w:color="auto" w:fill="CAEDFB" w:themeFill="accent4" w:themeFillTint="33"/>
          </w:tcPr>
          <w:p w14:paraId="61245799" w14:textId="77777777" w:rsidR="00B40C18" w:rsidRPr="00125B8A" w:rsidRDefault="00B40C18">
            <w:pPr>
              <w:rPr>
                <w:rFonts w:ascii="Avenir LT Std 35 Light" w:hAnsi="Avenir LT Std 35 Light"/>
              </w:rPr>
            </w:pPr>
          </w:p>
        </w:tc>
        <w:tc>
          <w:tcPr>
            <w:tcW w:w="1331" w:type="dxa"/>
            <w:shd w:val="clear" w:color="auto" w:fill="CAEDFB" w:themeFill="accent4" w:themeFillTint="33"/>
          </w:tcPr>
          <w:p w14:paraId="4A4174EE" w14:textId="77777777" w:rsidR="00B40C18" w:rsidRPr="00125B8A" w:rsidRDefault="00B40C18">
            <w:pPr>
              <w:rPr>
                <w:rFonts w:ascii="Avenir LT Std 35 Light" w:hAnsi="Avenir LT Std 35 Light"/>
              </w:rPr>
            </w:pPr>
          </w:p>
        </w:tc>
        <w:tc>
          <w:tcPr>
            <w:tcW w:w="899" w:type="dxa"/>
            <w:shd w:val="clear" w:color="auto" w:fill="CAEDFB" w:themeFill="accent4" w:themeFillTint="33"/>
          </w:tcPr>
          <w:p w14:paraId="4C2F9AF6" w14:textId="77777777" w:rsidR="00B40C18" w:rsidRPr="00125B8A" w:rsidRDefault="00B40C18">
            <w:pPr>
              <w:rPr>
                <w:rFonts w:ascii="Avenir LT Std 35 Light" w:hAnsi="Avenir LT Std 35 Light"/>
              </w:rPr>
            </w:pPr>
          </w:p>
        </w:tc>
        <w:tc>
          <w:tcPr>
            <w:tcW w:w="1904" w:type="dxa"/>
            <w:shd w:val="clear" w:color="auto" w:fill="CAEDFB" w:themeFill="accent4" w:themeFillTint="33"/>
          </w:tcPr>
          <w:p w14:paraId="5958BAAA" w14:textId="77777777" w:rsidR="00B40C18" w:rsidRPr="00125B8A" w:rsidRDefault="00B40C18">
            <w:pPr>
              <w:rPr>
                <w:rFonts w:ascii="Avenir LT Std 35 Light" w:hAnsi="Avenir LT Std 35 Light"/>
              </w:rPr>
            </w:pPr>
          </w:p>
        </w:tc>
        <w:tc>
          <w:tcPr>
            <w:tcW w:w="904" w:type="dxa"/>
            <w:shd w:val="clear" w:color="auto" w:fill="CAEDFB" w:themeFill="accent4" w:themeFillTint="33"/>
          </w:tcPr>
          <w:p w14:paraId="3BFDE9CB" w14:textId="77777777" w:rsidR="00B40C18" w:rsidRPr="00125B8A" w:rsidRDefault="00B40C18">
            <w:pPr>
              <w:rPr>
                <w:rFonts w:ascii="Avenir LT Std 35 Light" w:hAnsi="Avenir LT Std 35 Light"/>
              </w:rPr>
            </w:pPr>
          </w:p>
        </w:tc>
        <w:tc>
          <w:tcPr>
            <w:tcW w:w="1352" w:type="dxa"/>
            <w:shd w:val="clear" w:color="auto" w:fill="CAEDFB" w:themeFill="accent4" w:themeFillTint="33"/>
          </w:tcPr>
          <w:p w14:paraId="16FEE904" w14:textId="77777777" w:rsidR="00B40C18" w:rsidRPr="00125B8A" w:rsidRDefault="00B40C18">
            <w:pPr>
              <w:rPr>
                <w:rFonts w:ascii="Avenir LT Std 35 Light" w:hAnsi="Avenir LT Std 35 Light"/>
              </w:rPr>
            </w:pPr>
          </w:p>
        </w:tc>
      </w:tr>
      <w:tr w:rsidR="00B40C18" w:rsidRPr="00125B8A" w14:paraId="36B6DED0" w14:textId="77777777" w:rsidTr="590CE863">
        <w:trPr>
          <w:trHeight w:val="319"/>
          <w:jc w:val="center"/>
        </w:trPr>
        <w:tc>
          <w:tcPr>
            <w:tcW w:w="990" w:type="dxa"/>
            <w:shd w:val="clear" w:color="auto" w:fill="F2CEED" w:themeFill="accent5" w:themeFillTint="33"/>
          </w:tcPr>
          <w:p w14:paraId="7F4ECAF1" w14:textId="77777777" w:rsidR="00B40C18" w:rsidRPr="00125B8A" w:rsidRDefault="00B40C18">
            <w:pPr>
              <w:rPr>
                <w:rFonts w:ascii="Avenir LT Std 35 Light" w:hAnsi="Avenir LT Std 35 Light"/>
              </w:rPr>
            </w:pPr>
          </w:p>
        </w:tc>
        <w:tc>
          <w:tcPr>
            <w:tcW w:w="489" w:type="dxa"/>
            <w:vMerge/>
          </w:tcPr>
          <w:p w14:paraId="0CCC6C46" w14:textId="77777777" w:rsidR="00B40C18" w:rsidRPr="00125B8A" w:rsidRDefault="00B40C18">
            <w:pPr>
              <w:rPr>
                <w:rFonts w:ascii="Avenir LT Std 35 Light" w:hAnsi="Avenir LT Std 35 Light"/>
              </w:rPr>
            </w:pPr>
          </w:p>
        </w:tc>
        <w:tc>
          <w:tcPr>
            <w:tcW w:w="1845" w:type="dxa"/>
            <w:shd w:val="clear" w:color="auto" w:fill="CAEDFB" w:themeFill="accent4" w:themeFillTint="33"/>
          </w:tcPr>
          <w:p w14:paraId="1962827D" w14:textId="77777777" w:rsidR="00B40C18" w:rsidRPr="00125B8A" w:rsidRDefault="00B40C18">
            <w:pPr>
              <w:rPr>
                <w:rFonts w:ascii="Avenir LT Std 35 Light" w:hAnsi="Avenir LT Std 35 Light"/>
              </w:rPr>
            </w:pPr>
          </w:p>
        </w:tc>
        <w:tc>
          <w:tcPr>
            <w:tcW w:w="855" w:type="dxa"/>
            <w:shd w:val="clear" w:color="auto" w:fill="CAEDFB" w:themeFill="accent4" w:themeFillTint="33"/>
          </w:tcPr>
          <w:p w14:paraId="7334ACB4" w14:textId="77777777" w:rsidR="00B40C18" w:rsidRPr="00125B8A" w:rsidRDefault="00B40C18">
            <w:pPr>
              <w:rPr>
                <w:rFonts w:ascii="Avenir LT Std 35 Light" w:hAnsi="Avenir LT Std 35 Light"/>
              </w:rPr>
            </w:pPr>
          </w:p>
        </w:tc>
        <w:tc>
          <w:tcPr>
            <w:tcW w:w="1560" w:type="dxa"/>
            <w:shd w:val="clear" w:color="auto" w:fill="CAEDFB" w:themeFill="accent4" w:themeFillTint="33"/>
          </w:tcPr>
          <w:p w14:paraId="46D2778A" w14:textId="77777777" w:rsidR="00B40C18" w:rsidRPr="00125B8A" w:rsidRDefault="00B40C18">
            <w:pPr>
              <w:rPr>
                <w:rFonts w:ascii="Avenir LT Std 35 Light" w:hAnsi="Avenir LT Std 35 Light"/>
              </w:rPr>
            </w:pPr>
          </w:p>
        </w:tc>
        <w:tc>
          <w:tcPr>
            <w:tcW w:w="884" w:type="dxa"/>
            <w:shd w:val="clear" w:color="auto" w:fill="CAEDFB" w:themeFill="accent4" w:themeFillTint="33"/>
          </w:tcPr>
          <w:p w14:paraId="1340D69B" w14:textId="77777777" w:rsidR="00B40C18" w:rsidRPr="00125B8A" w:rsidRDefault="00B40C18">
            <w:pPr>
              <w:rPr>
                <w:rFonts w:ascii="Avenir LT Std 35 Light" w:hAnsi="Avenir LT Std 35 Light"/>
              </w:rPr>
            </w:pPr>
          </w:p>
        </w:tc>
        <w:tc>
          <w:tcPr>
            <w:tcW w:w="1331" w:type="dxa"/>
            <w:shd w:val="clear" w:color="auto" w:fill="CAEDFB" w:themeFill="accent4" w:themeFillTint="33"/>
          </w:tcPr>
          <w:p w14:paraId="3975BA3F" w14:textId="77777777" w:rsidR="00B40C18" w:rsidRPr="00125B8A" w:rsidRDefault="00B40C18">
            <w:pPr>
              <w:rPr>
                <w:rFonts w:ascii="Avenir LT Std 35 Light" w:hAnsi="Avenir LT Std 35 Light"/>
              </w:rPr>
            </w:pPr>
          </w:p>
        </w:tc>
        <w:tc>
          <w:tcPr>
            <w:tcW w:w="899" w:type="dxa"/>
            <w:shd w:val="clear" w:color="auto" w:fill="CAEDFB" w:themeFill="accent4" w:themeFillTint="33"/>
          </w:tcPr>
          <w:p w14:paraId="7476D6BB" w14:textId="77777777" w:rsidR="00B40C18" w:rsidRPr="00125B8A" w:rsidRDefault="00B40C18">
            <w:pPr>
              <w:rPr>
                <w:rFonts w:ascii="Avenir LT Std 35 Light" w:hAnsi="Avenir LT Std 35 Light"/>
              </w:rPr>
            </w:pPr>
          </w:p>
        </w:tc>
        <w:tc>
          <w:tcPr>
            <w:tcW w:w="1904" w:type="dxa"/>
            <w:shd w:val="clear" w:color="auto" w:fill="CAEDFB" w:themeFill="accent4" w:themeFillTint="33"/>
          </w:tcPr>
          <w:p w14:paraId="0E18A797" w14:textId="77777777" w:rsidR="00B40C18" w:rsidRPr="00125B8A" w:rsidRDefault="00B40C18">
            <w:pPr>
              <w:rPr>
                <w:rFonts w:ascii="Avenir LT Std 35 Light" w:hAnsi="Avenir LT Std 35 Light"/>
              </w:rPr>
            </w:pPr>
          </w:p>
        </w:tc>
        <w:tc>
          <w:tcPr>
            <w:tcW w:w="904" w:type="dxa"/>
            <w:shd w:val="clear" w:color="auto" w:fill="CAEDFB" w:themeFill="accent4" w:themeFillTint="33"/>
          </w:tcPr>
          <w:p w14:paraId="62E215CF" w14:textId="77777777" w:rsidR="00B40C18" w:rsidRPr="00125B8A" w:rsidRDefault="00B40C18">
            <w:pPr>
              <w:rPr>
                <w:rFonts w:ascii="Avenir LT Std 35 Light" w:hAnsi="Avenir LT Std 35 Light"/>
              </w:rPr>
            </w:pPr>
          </w:p>
        </w:tc>
        <w:tc>
          <w:tcPr>
            <w:tcW w:w="1352" w:type="dxa"/>
            <w:shd w:val="clear" w:color="auto" w:fill="CAEDFB" w:themeFill="accent4" w:themeFillTint="33"/>
          </w:tcPr>
          <w:p w14:paraId="166B8AC1" w14:textId="77777777" w:rsidR="00B40C18" w:rsidRPr="00125B8A" w:rsidRDefault="00B40C18">
            <w:pPr>
              <w:rPr>
                <w:rFonts w:ascii="Avenir LT Std 35 Light" w:hAnsi="Avenir LT Std 35 Light"/>
              </w:rPr>
            </w:pPr>
          </w:p>
        </w:tc>
      </w:tr>
      <w:tr w:rsidR="00B40C18" w:rsidRPr="00125B8A" w14:paraId="16D0A58C" w14:textId="77777777" w:rsidTr="590CE863">
        <w:trPr>
          <w:trHeight w:val="330"/>
          <w:jc w:val="center"/>
        </w:trPr>
        <w:tc>
          <w:tcPr>
            <w:tcW w:w="990" w:type="dxa"/>
            <w:shd w:val="clear" w:color="auto" w:fill="F2CEED" w:themeFill="accent5" w:themeFillTint="33"/>
          </w:tcPr>
          <w:p w14:paraId="208E9D18" w14:textId="77777777" w:rsidR="00B40C18" w:rsidRPr="00125B8A" w:rsidRDefault="00B40C18">
            <w:pPr>
              <w:rPr>
                <w:rFonts w:ascii="Avenir LT Std 35 Light" w:hAnsi="Avenir LT Std 35 Light"/>
              </w:rPr>
            </w:pPr>
          </w:p>
        </w:tc>
        <w:tc>
          <w:tcPr>
            <w:tcW w:w="489" w:type="dxa"/>
            <w:vMerge/>
          </w:tcPr>
          <w:p w14:paraId="1A2D58CB" w14:textId="77777777" w:rsidR="00B40C18" w:rsidRPr="00125B8A" w:rsidRDefault="00B40C18">
            <w:pPr>
              <w:rPr>
                <w:rFonts w:ascii="Avenir LT Std 35 Light" w:hAnsi="Avenir LT Std 35 Light"/>
              </w:rPr>
            </w:pPr>
          </w:p>
        </w:tc>
        <w:tc>
          <w:tcPr>
            <w:tcW w:w="1845" w:type="dxa"/>
            <w:shd w:val="clear" w:color="auto" w:fill="CAEDFB" w:themeFill="accent4" w:themeFillTint="33"/>
          </w:tcPr>
          <w:p w14:paraId="58B42AA1" w14:textId="77777777" w:rsidR="00B40C18" w:rsidRPr="00125B8A" w:rsidRDefault="00B40C18">
            <w:pPr>
              <w:rPr>
                <w:rFonts w:ascii="Avenir LT Std 35 Light" w:hAnsi="Avenir LT Std 35 Light"/>
              </w:rPr>
            </w:pPr>
          </w:p>
        </w:tc>
        <w:tc>
          <w:tcPr>
            <w:tcW w:w="855" w:type="dxa"/>
            <w:shd w:val="clear" w:color="auto" w:fill="CAEDFB" w:themeFill="accent4" w:themeFillTint="33"/>
          </w:tcPr>
          <w:p w14:paraId="12D435E3" w14:textId="77777777" w:rsidR="00B40C18" w:rsidRPr="00125B8A" w:rsidRDefault="00B40C18">
            <w:pPr>
              <w:rPr>
                <w:rFonts w:ascii="Avenir LT Std 35 Light" w:hAnsi="Avenir LT Std 35 Light"/>
              </w:rPr>
            </w:pPr>
          </w:p>
        </w:tc>
        <w:tc>
          <w:tcPr>
            <w:tcW w:w="1560" w:type="dxa"/>
            <w:shd w:val="clear" w:color="auto" w:fill="CAEDFB" w:themeFill="accent4" w:themeFillTint="33"/>
          </w:tcPr>
          <w:p w14:paraId="7223FF4F" w14:textId="77777777" w:rsidR="00B40C18" w:rsidRPr="00125B8A" w:rsidRDefault="00B40C18">
            <w:pPr>
              <w:rPr>
                <w:rFonts w:ascii="Avenir LT Std 35 Light" w:hAnsi="Avenir LT Std 35 Light"/>
              </w:rPr>
            </w:pPr>
          </w:p>
        </w:tc>
        <w:tc>
          <w:tcPr>
            <w:tcW w:w="884" w:type="dxa"/>
            <w:shd w:val="clear" w:color="auto" w:fill="CAEDFB" w:themeFill="accent4" w:themeFillTint="33"/>
          </w:tcPr>
          <w:p w14:paraId="6A065C3A" w14:textId="77777777" w:rsidR="00B40C18" w:rsidRPr="00125B8A" w:rsidRDefault="00B40C18">
            <w:pPr>
              <w:rPr>
                <w:rFonts w:ascii="Avenir LT Std 35 Light" w:hAnsi="Avenir LT Std 35 Light"/>
              </w:rPr>
            </w:pPr>
          </w:p>
        </w:tc>
        <w:tc>
          <w:tcPr>
            <w:tcW w:w="1331" w:type="dxa"/>
            <w:shd w:val="clear" w:color="auto" w:fill="CAEDFB" w:themeFill="accent4" w:themeFillTint="33"/>
          </w:tcPr>
          <w:p w14:paraId="110D17E2" w14:textId="77777777" w:rsidR="00B40C18" w:rsidRPr="00125B8A" w:rsidRDefault="00B40C18">
            <w:pPr>
              <w:rPr>
                <w:rFonts w:ascii="Avenir LT Std 35 Light" w:hAnsi="Avenir LT Std 35 Light"/>
              </w:rPr>
            </w:pPr>
          </w:p>
        </w:tc>
        <w:tc>
          <w:tcPr>
            <w:tcW w:w="899" w:type="dxa"/>
            <w:shd w:val="clear" w:color="auto" w:fill="CAEDFB" w:themeFill="accent4" w:themeFillTint="33"/>
          </w:tcPr>
          <w:p w14:paraId="3E59E16A" w14:textId="77777777" w:rsidR="00B40C18" w:rsidRPr="00125B8A" w:rsidRDefault="00B40C18">
            <w:pPr>
              <w:rPr>
                <w:rFonts w:ascii="Avenir LT Std 35 Light" w:hAnsi="Avenir LT Std 35 Light"/>
              </w:rPr>
            </w:pPr>
          </w:p>
        </w:tc>
        <w:tc>
          <w:tcPr>
            <w:tcW w:w="1904" w:type="dxa"/>
            <w:shd w:val="clear" w:color="auto" w:fill="CAEDFB" w:themeFill="accent4" w:themeFillTint="33"/>
          </w:tcPr>
          <w:p w14:paraId="19296EB6" w14:textId="77777777" w:rsidR="00B40C18" w:rsidRPr="00125B8A" w:rsidRDefault="00B40C18">
            <w:pPr>
              <w:rPr>
                <w:rFonts w:ascii="Avenir LT Std 35 Light" w:hAnsi="Avenir LT Std 35 Light"/>
              </w:rPr>
            </w:pPr>
          </w:p>
        </w:tc>
        <w:tc>
          <w:tcPr>
            <w:tcW w:w="904" w:type="dxa"/>
            <w:shd w:val="clear" w:color="auto" w:fill="CAEDFB" w:themeFill="accent4" w:themeFillTint="33"/>
          </w:tcPr>
          <w:p w14:paraId="6588EF5E" w14:textId="77777777" w:rsidR="00B40C18" w:rsidRPr="00125B8A" w:rsidRDefault="00B40C18">
            <w:pPr>
              <w:rPr>
                <w:rFonts w:ascii="Avenir LT Std 35 Light" w:hAnsi="Avenir LT Std 35 Light"/>
              </w:rPr>
            </w:pPr>
          </w:p>
        </w:tc>
        <w:tc>
          <w:tcPr>
            <w:tcW w:w="1352" w:type="dxa"/>
            <w:shd w:val="clear" w:color="auto" w:fill="CAEDFB" w:themeFill="accent4" w:themeFillTint="33"/>
          </w:tcPr>
          <w:p w14:paraId="5153CC47" w14:textId="77777777" w:rsidR="00B40C18" w:rsidRPr="00125B8A" w:rsidRDefault="00B40C18">
            <w:pPr>
              <w:rPr>
                <w:rFonts w:ascii="Avenir LT Std 35 Light" w:hAnsi="Avenir LT Std 35 Light"/>
              </w:rPr>
            </w:pPr>
          </w:p>
        </w:tc>
      </w:tr>
      <w:tr w:rsidR="00B40C18" w:rsidRPr="00125B8A" w14:paraId="42367347" w14:textId="77777777" w:rsidTr="590CE863">
        <w:trPr>
          <w:trHeight w:val="319"/>
          <w:jc w:val="center"/>
        </w:trPr>
        <w:tc>
          <w:tcPr>
            <w:tcW w:w="990" w:type="dxa"/>
            <w:shd w:val="clear" w:color="auto" w:fill="F2CEED" w:themeFill="accent5" w:themeFillTint="33"/>
          </w:tcPr>
          <w:p w14:paraId="5D6BB8F6" w14:textId="77777777" w:rsidR="00B40C18" w:rsidRPr="00125B8A" w:rsidRDefault="00B40C18">
            <w:pPr>
              <w:rPr>
                <w:rFonts w:ascii="Avenir LT Std 35 Light" w:hAnsi="Avenir LT Std 35 Light"/>
              </w:rPr>
            </w:pPr>
          </w:p>
        </w:tc>
        <w:tc>
          <w:tcPr>
            <w:tcW w:w="489" w:type="dxa"/>
            <w:vMerge/>
          </w:tcPr>
          <w:p w14:paraId="08A38BB0" w14:textId="77777777" w:rsidR="00B40C18" w:rsidRPr="00125B8A" w:rsidRDefault="00B40C18">
            <w:pPr>
              <w:rPr>
                <w:rFonts w:ascii="Avenir LT Std 35 Light" w:hAnsi="Avenir LT Std 35 Light"/>
              </w:rPr>
            </w:pPr>
          </w:p>
        </w:tc>
        <w:tc>
          <w:tcPr>
            <w:tcW w:w="1845" w:type="dxa"/>
            <w:shd w:val="clear" w:color="auto" w:fill="CAEDFB" w:themeFill="accent4" w:themeFillTint="33"/>
          </w:tcPr>
          <w:p w14:paraId="05329C02" w14:textId="77777777" w:rsidR="00B40C18" w:rsidRPr="00125B8A" w:rsidRDefault="00B40C18">
            <w:pPr>
              <w:rPr>
                <w:rFonts w:ascii="Avenir LT Std 35 Light" w:hAnsi="Avenir LT Std 35 Light"/>
              </w:rPr>
            </w:pPr>
          </w:p>
        </w:tc>
        <w:tc>
          <w:tcPr>
            <w:tcW w:w="855" w:type="dxa"/>
            <w:shd w:val="clear" w:color="auto" w:fill="CAEDFB" w:themeFill="accent4" w:themeFillTint="33"/>
          </w:tcPr>
          <w:p w14:paraId="0197ADA1" w14:textId="77777777" w:rsidR="00B40C18" w:rsidRPr="00125B8A" w:rsidRDefault="00B40C18">
            <w:pPr>
              <w:rPr>
                <w:rFonts w:ascii="Avenir LT Std 35 Light" w:hAnsi="Avenir LT Std 35 Light"/>
              </w:rPr>
            </w:pPr>
          </w:p>
        </w:tc>
        <w:tc>
          <w:tcPr>
            <w:tcW w:w="1560" w:type="dxa"/>
            <w:shd w:val="clear" w:color="auto" w:fill="CAEDFB" w:themeFill="accent4" w:themeFillTint="33"/>
          </w:tcPr>
          <w:p w14:paraId="32ECB61B" w14:textId="77777777" w:rsidR="00B40C18" w:rsidRPr="00125B8A" w:rsidRDefault="00B40C18">
            <w:pPr>
              <w:rPr>
                <w:rFonts w:ascii="Avenir LT Std 35 Light" w:hAnsi="Avenir LT Std 35 Light"/>
              </w:rPr>
            </w:pPr>
          </w:p>
        </w:tc>
        <w:tc>
          <w:tcPr>
            <w:tcW w:w="884" w:type="dxa"/>
            <w:shd w:val="clear" w:color="auto" w:fill="CAEDFB" w:themeFill="accent4" w:themeFillTint="33"/>
          </w:tcPr>
          <w:p w14:paraId="3E1301A0" w14:textId="77777777" w:rsidR="00B40C18" w:rsidRPr="00125B8A" w:rsidRDefault="00B40C18">
            <w:pPr>
              <w:rPr>
                <w:rFonts w:ascii="Avenir LT Std 35 Light" w:hAnsi="Avenir LT Std 35 Light"/>
              </w:rPr>
            </w:pPr>
          </w:p>
        </w:tc>
        <w:tc>
          <w:tcPr>
            <w:tcW w:w="1331" w:type="dxa"/>
            <w:shd w:val="clear" w:color="auto" w:fill="CAEDFB" w:themeFill="accent4" w:themeFillTint="33"/>
          </w:tcPr>
          <w:p w14:paraId="7A3237F7" w14:textId="77777777" w:rsidR="00B40C18" w:rsidRPr="00125B8A" w:rsidRDefault="00B40C18">
            <w:pPr>
              <w:rPr>
                <w:rFonts w:ascii="Avenir LT Std 35 Light" w:hAnsi="Avenir LT Std 35 Light"/>
              </w:rPr>
            </w:pPr>
          </w:p>
        </w:tc>
        <w:tc>
          <w:tcPr>
            <w:tcW w:w="899" w:type="dxa"/>
            <w:shd w:val="clear" w:color="auto" w:fill="CAEDFB" w:themeFill="accent4" w:themeFillTint="33"/>
          </w:tcPr>
          <w:p w14:paraId="739A0958" w14:textId="77777777" w:rsidR="00B40C18" w:rsidRPr="00125B8A" w:rsidRDefault="00B40C18">
            <w:pPr>
              <w:rPr>
                <w:rFonts w:ascii="Avenir LT Std 35 Light" w:hAnsi="Avenir LT Std 35 Light"/>
              </w:rPr>
            </w:pPr>
          </w:p>
        </w:tc>
        <w:tc>
          <w:tcPr>
            <w:tcW w:w="1904" w:type="dxa"/>
            <w:shd w:val="clear" w:color="auto" w:fill="CAEDFB" w:themeFill="accent4" w:themeFillTint="33"/>
          </w:tcPr>
          <w:p w14:paraId="776576AB" w14:textId="77777777" w:rsidR="00B40C18" w:rsidRPr="00125B8A" w:rsidRDefault="00B40C18">
            <w:pPr>
              <w:rPr>
                <w:rFonts w:ascii="Avenir LT Std 35 Light" w:hAnsi="Avenir LT Std 35 Light"/>
              </w:rPr>
            </w:pPr>
          </w:p>
        </w:tc>
        <w:tc>
          <w:tcPr>
            <w:tcW w:w="904" w:type="dxa"/>
            <w:shd w:val="clear" w:color="auto" w:fill="CAEDFB" w:themeFill="accent4" w:themeFillTint="33"/>
          </w:tcPr>
          <w:p w14:paraId="0A866826" w14:textId="77777777" w:rsidR="00B40C18" w:rsidRPr="00125B8A" w:rsidRDefault="00B40C18">
            <w:pPr>
              <w:rPr>
                <w:rFonts w:ascii="Avenir LT Std 35 Light" w:hAnsi="Avenir LT Std 35 Light"/>
              </w:rPr>
            </w:pPr>
          </w:p>
        </w:tc>
        <w:tc>
          <w:tcPr>
            <w:tcW w:w="1352" w:type="dxa"/>
            <w:shd w:val="clear" w:color="auto" w:fill="CAEDFB" w:themeFill="accent4" w:themeFillTint="33"/>
          </w:tcPr>
          <w:p w14:paraId="61562E2E" w14:textId="77777777" w:rsidR="00B40C18" w:rsidRPr="00125B8A" w:rsidRDefault="00B40C18">
            <w:pPr>
              <w:rPr>
                <w:rFonts w:ascii="Avenir LT Std 35 Light" w:hAnsi="Avenir LT Std 35 Light"/>
              </w:rPr>
            </w:pPr>
          </w:p>
        </w:tc>
      </w:tr>
      <w:tr w:rsidR="00B40C18" w:rsidRPr="00125B8A" w14:paraId="23614434" w14:textId="77777777" w:rsidTr="590CE863">
        <w:trPr>
          <w:trHeight w:val="319"/>
          <w:jc w:val="center"/>
        </w:trPr>
        <w:tc>
          <w:tcPr>
            <w:tcW w:w="990" w:type="dxa"/>
            <w:shd w:val="clear" w:color="auto" w:fill="F2CEED" w:themeFill="accent5" w:themeFillTint="33"/>
          </w:tcPr>
          <w:p w14:paraId="3DF13918" w14:textId="77777777" w:rsidR="00B40C18" w:rsidRPr="00125B8A" w:rsidRDefault="00B40C18">
            <w:pPr>
              <w:rPr>
                <w:rFonts w:ascii="Avenir LT Std 35 Light" w:hAnsi="Avenir LT Std 35 Light"/>
              </w:rPr>
            </w:pPr>
          </w:p>
        </w:tc>
        <w:tc>
          <w:tcPr>
            <w:tcW w:w="489" w:type="dxa"/>
            <w:vMerge/>
          </w:tcPr>
          <w:p w14:paraId="6A282070" w14:textId="77777777" w:rsidR="00B40C18" w:rsidRPr="00125B8A" w:rsidRDefault="00B40C18">
            <w:pPr>
              <w:rPr>
                <w:rFonts w:ascii="Avenir LT Std 35 Light" w:hAnsi="Avenir LT Std 35 Light"/>
              </w:rPr>
            </w:pPr>
          </w:p>
        </w:tc>
        <w:tc>
          <w:tcPr>
            <w:tcW w:w="1845" w:type="dxa"/>
            <w:shd w:val="clear" w:color="auto" w:fill="CAEDFB" w:themeFill="accent4" w:themeFillTint="33"/>
          </w:tcPr>
          <w:p w14:paraId="207156E9" w14:textId="77777777" w:rsidR="00B40C18" w:rsidRPr="00125B8A" w:rsidRDefault="00B40C18">
            <w:pPr>
              <w:rPr>
                <w:rFonts w:ascii="Avenir LT Std 35 Light" w:hAnsi="Avenir LT Std 35 Light"/>
              </w:rPr>
            </w:pPr>
          </w:p>
        </w:tc>
        <w:tc>
          <w:tcPr>
            <w:tcW w:w="855" w:type="dxa"/>
            <w:shd w:val="clear" w:color="auto" w:fill="CAEDFB" w:themeFill="accent4" w:themeFillTint="33"/>
          </w:tcPr>
          <w:p w14:paraId="371FE38A" w14:textId="77777777" w:rsidR="00B40C18" w:rsidRPr="00125B8A" w:rsidRDefault="00B40C18">
            <w:pPr>
              <w:rPr>
                <w:rFonts w:ascii="Avenir LT Std 35 Light" w:hAnsi="Avenir LT Std 35 Light"/>
              </w:rPr>
            </w:pPr>
          </w:p>
        </w:tc>
        <w:tc>
          <w:tcPr>
            <w:tcW w:w="1560" w:type="dxa"/>
            <w:shd w:val="clear" w:color="auto" w:fill="CAEDFB" w:themeFill="accent4" w:themeFillTint="33"/>
          </w:tcPr>
          <w:p w14:paraId="5D68F621" w14:textId="77777777" w:rsidR="00B40C18" w:rsidRPr="00125B8A" w:rsidRDefault="00B40C18">
            <w:pPr>
              <w:rPr>
                <w:rFonts w:ascii="Avenir LT Std 35 Light" w:hAnsi="Avenir LT Std 35 Light"/>
              </w:rPr>
            </w:pPr>
          </w:p>
        </w:tc>
        <w:tc>
          <w:tcPr>
            <w:tcW w:w="884" w:type="dxa"/>
            <w:shd w:val="clear" w:color="auto" w:fill="CAEDFB" w:themeFill="accent4" w:themeFillTint="33"/>
          </w:tcPr>
          <w:p w14:paraId="1EB73764" w14:textId="77777777" w:rsidR="00B40C18" w:rsidRPr="00125B8A" w:rsidRDefault="00B40C18">
            <w:pPr>
              <w:rPr>
                <w:rFonts w:ascii="Avenir LT Std 35 Light" w:hAnsi="Avenir LT Std 35 Light"/>
              </w:rPr>
            </w:pPr>
          </w:p>
        </w:tc>
        <w:tc>
          <w:tcPr>
            <w:tcW w:w="1331" w:type="dxa"/>
            <w:shd w:val="clear" w:color="auto" w:fill="CAEDFB" w:themeFill="accent4" w:themeFillTint="33"/>
          </w:tcPr>
          <w:p w14:paraId="75D4C447" w14:textId="77777777" w:rsidR="00B40C18" w:rsidRPr="00125B8A" w:rsidRDefault="00B40C18">
            <w:pPr>
              <w:rPr>
                <w:rFonts w:ascii="Avenir LT Std 35 Light" w:hAnsi="Avenir LT Std 35 Light"/>
              </w:rPr>
            </w:pPr>
          </w:p>
        </w:tc>
        <w:tc>
          <w:tcPr>
            <w:tcW w:w="899" w:type="dxa"/>
            <w:shd w:val="clear" w:color="auto" w:fill="CAEDFB" w:themeFill="accent4" w:themeFillTint="33"/>
          </w:tcPr>
          <w:p w14:paraId="7E7AC689" w14:textId="77777777" w:rsidR="00B40C18" w:rsidRPr="00125B8A" w:rsidRDefault="00B40C18">
            <w:pPr>
              <w:rPr>
                <w:rFonts w:ascii="Avenir LT Std 35 Light" w:hAnsi="Avenir LT Std 35 Light"/>
              </w:rPr>
            </w:pPr>
          </w:p>
        </w:tc>
        <w:tc>
          <w:tcPr>
            <w:tcW w:w="1904" w:type="dxa"/>
            <w:shd w:val="clear" w:color="auto" w:fill="CAEDFB" w:themeFill="accent4" w:themeFillTint="33"/>
          </w:tcPr>
          <w:p w14:paraId="471F6197" w14:textId="77777777" w:rsidR="00B40C18" w:rsidRPr="00125B8A" w:rsidRDefault="00B40C18">
            <w:pPr>
              <w:rPr>
                <w:rFonts w:ascii="Avenir LT Std 35 Light" w:hAnsi="Avenir LT Std 35 Light"/>
              </w:rPr>
            </w:pPr>
          </w:p>
        </w:tc>
        <w:tc>
          <w:tcPr>
            <w:tcW w:w="904" w:type="dxa"/>
            <w:shd w:val="clear" w:color="auto" w:fill="CAEDFB" w:themeFill="accent4" w:themeFillTint="33"/>
          </w:tcPr>
          <w:p w14:paraId="19EFC662" w14:textId="77777777" w:rsidR="00B40C18" w:rsidRPr="00125B8A" w:rsidRDefault="00B40C18">
            <w:pPr>
              <w:rPr>
                <w:rFonts w:ascii="Avenir LT Std 35 Light" w:hAnsi="Avenir LT Std 35 Light"/>
              </w:rPr>
            </w:pPr>
          </w:p>
        </w:tc>
        <w:tc>
          <w:tcPr>
            <w:tcW w:w="1352" w:type="dxa"/>
            <w:shd w:val="clear" w:color="auto" w:fill="CAEDFB" w:themeFill="accent4" w:themeFillTint="33"/>
          </w:tcPr>
          <w:p w14:paraId="1E9A5FFE" w14:textId="77777777" w:rsidR="00B40C18" w:rsidRPr="00125B8A" w:rsidRDefault="00B40C18">
            <w:pPr>
              <w:rPr>
                <w:rFonts w:ascii="Avenir LT Std 35 Light" w:hAnsi="Avenir LT Std 35 Light"/>
              </w:rPr>
            </w:pPr>
          </w:p>
        </w:tc>
      </w:tr>
      <w:tr w:rsidR="00B40C18" w:rsidRPr="00125B8A" w14:paraId="39723172" w14:textId="77777777" w:rsidTr="590CE863">
        <w:trPr>
          <w:trHeight w:val="319"/>
          <w:jc w:val="center"/>
        </w:trPr>
        <w:tc>
          <w:tcPr>
            <w:tcW w:w="990" w:type="dxa"/>
            <w:shd w:val="clear" w:color="auto" w:fill="F2CEED" w:themeFill="accent5" w:themeFillTint="33"/>
          </w:tcPr>
          <w:p w14:paraId="658249D1" w14:textId="77777777" w:rsidR="00B40C18" w:rsidRPr="00125B8A" w:rsidRDefault="00B40C18">
            <w:pPr>
              <w:rPr>
                <w:rFonts w:ascii="Avenir LT Std 35 Light" w:hAnsi="Avenir LT Std 35 Light"/>
              </w:rPr>
            </w:pPr>
          </w:p>
        </w:tc>
        <w:tc>
          <w:tcPr>
            <w:tcW w:w="489" w:type="dxa"/>
            <w:vMerge/>
          </w:tcPr>
          <w:p w14:paraId="5256C957" w14:textId="77777777" w:rsidR="00B40C18" w:rsidRPr="00125B8A" w:rsidRDefault="00B40C18">
            <w:pPr>
              <w:rPr>
                <w:rFonts w:ascii="Avenir LT Std 35 Light" w:hAnsi="Avenir LT Std 35 Light"/>
              </w:rPr>
            </w:pPr>
          </w:p>
        </w:tc>
        <w:tc>
          <w:tcPr>
            <w:tcW w:w="1845" w:type="dxa"/>
            <w:shd w:val="clear" w:color="auto" w:fill="CAEDFB" w:themeFill="accent4" w:themeFillTint="33"/>
          </w:tcPr>
          <w:p w14:paraId="6676F674" w14:textId="77777777" w:rsidR="00B40C18" w:rsidRPr="00125B8A" w:rsidRDefault="00B40C18">
            <w:pPr>
              <w:rPr>
                <w:rFonts w:ascii="Avenir LT Std 35 Light" w:hAnsi="Avenir LT Std 35 Light"/>
              </w:rPr>
            </w:pPr>
          </w:p>
        </w:tc>
        <w:tc>
          <w:tcPr>
            <w:tcW w:w="855" w:type="dxa"/>
            <w:shd w:val="clear" w:color="auto" w:fill="CAEDFB" w:themeFill="accent4" w:themeFillTint="33"/>
          </w:tcPr>
          <w:p w14:paraId="7CD9B6E6" w14:textId="77777777" w:rsidR="00B40C18" w:rsidRPr="00125B8A" w:rsidRDefault="00B40C18">
            <w:pPr>
              <w:rPr>
                <w:rFonts w:ascii="Avenir LT Std 35 Light" w:hAnsi="Avenir LT Std 35 Light"/>
              </w:rPr>
            </w:pPr>
          </w:p>
        </w:tc>
        <w:tc>
          <w:tcPr>
            <w:tcW w:w="1560" w:type="dxa"/>
            <w:shd w:val="clear" w:color="auto" w:fill="CAEDFB" w:themeFill="accent4" w:themeFillTint="33"/>
          </w:tcPr>
          <w:p w14:paraId="474A91EF" w14:textId="77777777" w:rsidR="00B40C18" w:rsidRPr="00125B8A" w:rsidRDefault="00B40C18">
            <w:pPr>
              <w:rPr>
                <w:rFonts w:ascii="Avenir LT Std 35 Light" w:hAnsi="Avenir LT Std 35 Light"/>
              </w:rPr>
            </w:pPr>
          </w:p>
        </w:tc>
        <w:tc>
          <w:tcPr>
            <w:tcW w:w="884" w:type="dxa"/>
            <w:shd w:val="clear" w:color="auto" w:fill="CAEDFB" w:themeFill="accent4" w:themeFillTint="33"/>
          </w:tcPr>
          <w:p w14:paraId="12CD6BBF" w14:textId="77777777" w:rsidR="00B40C18" w:rsidRPr="00125B8A" w:rsidRDefault="00B40C18">
            <w:pPr>
              <w:rPr>
                <w:rFonts w:ascii="Avenir LT Std 35 Light" w:hAnsi="Avenir LT Std 35 Light"/>
              </w:rPr>
            </w:pPr>
          </w:p>
        </w:tc>
        <w:tc>
          <w:tcPr>
            <w:tcW w:w="1331" w:type="dxa"/>
            <w:shd w:val="clear" w:color="auto" w:fill="CAEDFB" w:themeFill="accent4" w:themeFillTint="33"/>
          </w:tcPr>
          <w:p w14:paraId="6DAB43C5" w14:textId="77777777" w:rsidR="00B40C18" w:rsidRPr="00125B8A" w:rsidRDefault="00B40C18">
            <w:pPr>
              <w:rPr>
                <w:rFonts w:ascii="Avenir LT Std 35 Light" w:hAnsi="Avenir LT Std 35 Light"/>
              </w:rPr>
            </w:pPr>
          </w:p>
        </w:tc>
        <w:tc>
          <w:tcPr>
            <w:tcW w:w="899" w:type="dxa"/>
            <w:shd w:val="clear" w:color="auto" w:fill="CAEDFB" w:themeFill="accent4" w:themeFillTint="33"/>
          </w:tcPr>
          <w:p w14:paraId="5E53BE0C" w14:textId="77777777" w:rsidR="00B40C18" w:rsidRPr="00125B8A" w:rsidRDefault="00B40C18">
            <w:pPr>
              <w:rPr>
                <w:rFonts w:ascii="Avenir LT Std 35 Light" w:hAnsi="Avenir LT Std 35 Light"/>
              </w:rPr>
            </w:pPr>
          </w:p>
        </w:tc>
        <w:tc>
          <w:tcPr>
            <w:tcW w:w="1904" w:type="dxa"/>
            <w:shd w:val="clear" w:color="auto" w:fill="CAEDFB" w:themeFill="accent4" w:themeFillTint="33"/>
          </w:tcPr>
          <w:p w14:paraId="4DAEB856" w14:textId="77777777" w:rsidR="00B40C18" w:rsidRPr="00125B8A" w:rsidRDefault="00B40C18">
            <w:pPr>
              <w:rPr>
                <w:rFonts w:ascii="Avenir LT Std 35 Light" w:hAnsi="Avenir LT Std 35 Light"/>
              </w:rPr>
            </w:pPr>
          </w:p>
        </w:tc>
        <w:tc>
          <w:tcPr>
            <w:tcW w:w="904" w:type="dxa"/>
            <w:shd w:val="clear" w:color="auto" w:fill="CAEDFB" w:themeFill="accent4" w:themeFillTint="33"/>
          </w:tcPr>
          <w:p w14:paraId="42E29D40" w14:textId="77777777" w:rsidR="00B40C18" w:rsidRPr="00125B8A" w:rsidRDefault="00B40C18">
            <w:pPr>
              <w:rPr>
                <w:rFonts w:ascii="Avenir LT Std 35 Light" w:hAnsi="Avenir LT Std 35 Light"/>
              </w:rPr>
            </w:pPr>
          </w:p>
        </w:tc>
        <w:tc>
          <w:tcPr>
            <w:tcW w:w="1352" w:type="dxa"/>
            <w:shd w:val="clear" w:color="auto" w:fill="CAEDFB" w:themeFill="accent4" w:themeFillTint="33"/>
          </w:tcPr>
          <w:p w14:paraId="0AB76A35" w14:textId="77777777" w:rsidR="00B40C18" w:rsidRPr="00125B8A" w:rsidRDefault="00B40C18">
            <w:pPr>
              <w:rPr>
                <w:rFonts w:ascii="Avenir LT Std 35 Light" w:hAnsi="Avenir LT Std 35 Light"/>
              </w:rPr>
            </w:pPr>
          </w:p>
        </w:tc>
      </w:tr>
      <w:tr w:rsidR="00B40C18" w:rsidRPr="00125B8A" w14:paraId="6B416268" w14:textId="77777777" w:rsidTr="590CE863">
        <w:trPr>
          <w:trHeight w:val="319"/>
          <w:jc w:val="center"/>
        </w:trPr>
        <w:tc>
          <w:tcPr>
            <w:tcW w:w="990" w:type="dxa"/>
            <w:shd w:val="clear" w:color="auto" w:fill="F2CEED" w:themeFill="accent5" w:themeFillTint="33"/>
          </w:tcPr>
          <w:p w14:paraId="6CDFB31C" w14:textId="77777777" w:rsidR="00B40C18" w:rsidRPr="00125B8A" w:rsidRDefault="00B40C18">
            <w:pPr>
              <w:rPr>
                <w:rFonts w:ascii="Avenir LT Std 35 Light" w:hAnsi="Avenir LT Std 35 Light"/>
              </w:rPr>
            </w:pPr>
          </w:p>
        </w:tc>
        <w:tc>
          <w:tcPr>
            <w:tcW w:w="489" w:type="dxa"/>
            <w:vMerge/>
          </w:tcPr>
          <w:p w14:paraId="5CE72B10" w14:textId="77777777" w:rsidR="00B40C18" w:rsidRPr="00125B8A" w:rsidRDefault="00B40C18">
            <w:pPr>
              <w:rPr>
                <w:rFonts w:ascii="Avenir LT Std 35 Light" w:hAnsi="Avenir LT Std 35 Light"/>
              </w:rPr>
            </w:pPr>
          </w:p>
        </w:tc>
        <w:tc>
          <w:tcPr>
            <w:tcW w:w="1845" w:type="dxa"/>
            <w:shd w:val="clear" w:color="auto" w:fill="CAEDFB" w:themeFill="accent4" w:themeFillTint="33"/>
          </w:tcPr>
          <w:p w14:paraId="2B6BE240" w14:textId="77777777" w:rsidR="00B40C18" w:rsidRPr="00125B8A" w:rsidRDefault="00B40C18">
            <w:pPr>
              <w:rPr>
                <w:rFonts w:ascii="Avenir LT Std 35 Light" w:hAnsi="Avenir LT Std 35 Light"/>
              </w:rPr>
            </w:pPr>
          </w:p>
        </w:tc>
        <w:tc>
          <w:tcPr>
            <w:tcW w:w="855" w:type="dxa"/>
            <w:shd w:val="clear" w:color="auto" w:fill="CAEDFB" w:themeFill="accent4" w:themeFillTint="33"/>
          </w:tcPr>
          <w:p w14:paraId="64D37821" w14:textId="77777777" w:rsidR="00B40C18" w:rsidRPr="00125B8A" w:rsidRDefault="00B40C18">
            <w:pPr>
              <w:rPr>
                <w:rFonts w:ascii="Avenir LT Std 35 Light" w:hAnsi="Avenir LT Std 35 Light"/>
              </w:rPr>
            </w:pPr>
          </w:p>
        </w:tc>
        <w:tc>
          <w:tcPr>
            <w:tcW w:w="1560" w:type="dxa"/>
            <w:shd w:val="clear" w:color="auto" w:fill="CAEDFB" w:themeFill="accent4" w:themeFillTint="33"/>
          </w:tcPr>
          <w:p w14:paraId="1FB483C0" w14:textId="77777777" w:rsidR="00B40C18" w:rsidRPr="00125B8A" w:rsidRDefault="00B40C18">
            <w:pPr>
              <w:rPr>
                <w:rFonts w:ascii="Avenir LT Std 35 Light" w:hAnsi="Avenir LT Std 35 Light"/>
              </w:rPr>
            </w:pPr>
          </w:p>
        </w:tc>
        <w:tc>
          <w:tcPr>
            <w:tcW w:w="884" w:type="dxa"/>
            <w:shd w:val="clear" w:color="auto" w:fill="CAEDFB" w:themeFill="accent4" w:themeFillTint="33"/>
          </w:tcPr>
          <w:p w14:paraId="6B2F1698" w14:textId="77777777" w:rsidR="00B40C18" w:rsidRPr="00125B8A" w:rsidRDefault="00B40C18">
            <w:pPr>
              <w:rPr>
                <w:rFonts w:ascii="Avenir LT Std 35 Light" w:hAnsi="Avenir LT Std 35 Light"/>
              </w:rPr>
            </w:pPr>
          </w:p>
        </w:tc>
        <w:tc>
          <w:tcPr>
            <w:tcW w:w="1331" w:type="dxa"/>
            <w:shd w:val="clear" w:color="auto" w:fill="CAEDFB" w:themeFill="accent4" w:themeFillTint="33"/>
          </w:tcPr>
          <w:p w14:paraId="0882A7C1" w14:textId="77777777" w:rsidR="00B40C18" w:rsidRPr="00125B8A" w:rsidRDefault="00B40C18">
            <w:pPr>
              <w:rPr>
                <w:rFonts w:ascii="Avenir LT Std 35 Light" w:hAnsi="Avenir LT Std 35 Light"/>
              </w:rPr>
            </w:pPr>
          </w:p>
        </w:tc>
        <w:tc>
          <w:tcPr>
            <w:tcW w:w="899" w:type="dxa"/>
            <w:shd w:val="clear" w:color="auto" w:fill="CAEDFB" w:themeFill="accent4" w:themeFillTint="33"/>
          </w:tcPr>
          <w:p w14:paraId="176A4532" w14:textId="77777777" w:rsidR="00B40C18" w:rsidRPr="00125B8A" w:rsidRDefault="00B40C18">
            <w:pPr>
              <w:rPr>
                <w:rFonts w:ascii="Avenir LT Std 35 Light" w:hAnsi="Avenir LT Std 35 Light"/>
              </w:rPr>
            </w:pPr>
          </w:p>
        </w:tc>
        <w:tc>
          <w:tcPr>
            <w:tcW w:w="1904" w:type="dxa"/>
            <w:shd w:val="clear" w:color="auto" w:fill="CAEDFB" w:themeFill="accent4" w:themeFillTint="33"/>
          </w:tcPr>
          <w:p w14:paraId="62ED5DD6" w14:textId="77777777" w:rsidR="00B40C18" w:rsidRPr="00125B8A" w:rsidRDefault="00B40C18">
            <w:pPr>
              <w:rPr>
                <w:rFonts w:ascii="Avenir LT Std 35 Light" w:hAnsi="Avenir LT Std 35 Light"/>
              </w:rPr>
            </w:pPr>
          </w:p>
        </w:tc>
        <w:tc>
          <w:tcPr>
            <w:tcW w:w="904" w:type="dxa"/>
            <w:shd w:val="clear" w:color="auto" w:fill="CAEDFB" w:themeFill="accent4" w:themeFillTint="33"/>
          </w:tcPr>
          <w:p w14:paraId="4735D04E" w14:textId="77777777" w:rsidR="00B40C18" w:rsidRPr="00125B8A" w:rsidRDefault="00B40C18">
            <w:pPr>
              <w:rPr>
                <w:rFonts w:ascii="Avenir LT Std 35 Light" w:hAnsi="Avenir LT Std 35 Light"/>
              </w:rPr>
            </w:pPr>
          </w:p>
        </w:tc>
        <w:tc>
          <w:tcPr>
            <w:tcW w:w="1352" w:type="dxa"/>
            <w:shd w:val="clear" w:color="auto" w:fill="CAEDFB" w:themeFill="accent4" w:themeFillTint="33"/>
          </w:tcPr>
          <w:p w14:paraId="768519F2" w14:textId="77777777" w:rsidR="00B40C18" w:rsidRPr="00125B8A" w:rsidRDefault="00B40C18">
            <w:pPr>
              <w:rPr>
                <w:rFonts w:ascii="Avenir LT Std 35 Light" w:hAnsi="Avenir LT Std 35 Light"/>
              </w:rPr>
            </w:pPr>
          </w:p>
        </w:tc>
      </w:tr>
      <w:tr w:rsidR="00B40C18" w:rsidRPr="00125B8A" w14:paraId="6C688314" w14:textId="77777777" w:rsidTr="590CE863">
        <w:trPr>
          <w:trHeight w:val="319"/>
          <w:jc w:val="center"/>
        </w:trPr>
        <w:tc>
          <w:tcPr>
            <w:tcW w:w="990" w:type="dxa"/>
            <w:shd w:val="clear" w:color="auto" w:fill="F2CEED" w:themeFill="accent5" w:themeFillTint="33"/>
          </w:tcPr>
          <w:p w14:paraId="4669159C" w14:textId="77777777" w:rsidR="00B40C18" w:rsidRPr="00125B8A" w:rsidRDefault="00B40C18">
            <w:pPr>
              <w:rPr>
                <w:rFonts w:ascii="Avenir LT Std 35 Light" w:hAnsi="Avenir LT Std 35 Light"/>
              </w:rPr>
            </w:pPr>
          </w:p>
        </w:tc>
        <w:tc>
          <w:tcPr>
            <w:tcW w:w="489" w:type="dxa"/>
            <w:vMerge/>
          </w:tcPr>
          <w:p w14:paraId="486ED5D1" w14:textId="77777777" w:rsidR="00B40C18" w:rsidRPr="00125B8A" w:rsidRDefault="00B40C18">
            <w:pPr>
              <w:rPr>
                <w:rFonts w:ascii="Avenir LT Std 35 Light" w:hAnsi="Avenir LT Std 35 Light"/>
              </w:rPr>
            </w:pPr>
          </w:p>
        </w:tc>
        <w:tc>
          <w:tcPr>
            <w:tcW w:w="1845" w:type="dxa"/>
            <w:shd w:val="clear" w:color="auto" w:fill="CAEDFB" w:themeFill="accent4" w:themeFillTint="33"/>
          </w:tcPr>
          <w:p w14:paraId="5F0D8C17" w14:textId="77777777" w:rsidR="00B40C18" w:rsidRPr="00125B8A" w:rsidRDefault="00B40C18">
            <w:pPr>
              <w:rPr>
                <w:rFonts w:ascii="Avenir LT Std 35 Light" w:hAnsi="Avenir LT Std 35 Light"/>
              </w:rPr>
            </w:pPr>
          </w:p>
        </w:tc>
        <w:tc>
          <w:tcPr>
            <w:tcW w:w="855" w:type="dxa"/>
            <w:shd w:val="clear" w:color="auto" w:fill="CAEDFB" w:themeFill="accent4" w:themeFillTint="33"/>
          </w:tcPr>
          <w:p w14:paraId="25C42E0A" w14:textId="77777777" w:rsidR="00B40C18" w:rsidRPr="00125B8A" w:rsidRDefault="00B40C18">
            <w:pPr>
              <w:rPr>
                <w:rFonts w:ascii="Avenir LT Std 35 Light" w:hAnsi="Avenir LT Std 35 Light"/>
              </w:rPr>
            </w:pPr>
          </w:p>
        </w:tc>
        <w:tc>
          <w:tcPr>
            <w:tcW w:w="1560" w:type="dxa"/>
            <w:shd w:val="clear" w:color="auto" w:fill="CAEDFB" w:themeFill="accent4" w:themeFillTint="33"/>
          </w:tcPr>
          <w:p w14:paraId="72270DBF" w14:textId="77777777" w:rsidR="00B40C18" w:rsidRPr="00125B8A" w:rsidRDefault="00B40C18">
            <w:pPr>
              <w:rPr>
                <w:rFonts w:ascii="Avenir LT Std 35 Light" w:hAnsi="Avenir LT Std 35 Light"/>
              </w:rPr>
            </w:pPr>
          </w:p>
        </w:tc>
        <w:tc>
          <w:tcPr>
            <w:tcW w:w="884" w:type="dxa"/>
            <w:shd w:val="clear" w:color="auto" w:fill="CAEDFB" w:themeFill="accent4" w:themeFillTint="33"/>
          </w:tcPr>
          <w:p w14:paraId="5F47499A" w14:textId="77777777" w:rsidR="00B40C18" w:rsidRPr="00125B8A" w:rsidRDefault="00B40C18">
            <w:pPr>
              <w:rPr>
                <w:rFonts w:ascii="Avenir LT Std 35 Light" w:hAnsi="Avenir LT Std 35 Light"/>
              </w:rPr>
            </w:pPr>
          </w:p>
        </w:tc>
        <w:tc>
          <w:tcPr>
            <w:tcW w:w="1331" w:type="dxa"/>
            <w:shd w:val="clear" w:color="auto" w:fill="CAEDFB" w:themeFill="accent4" w:themeFillTint="33"/>
          </w:tcPr>
          <w:p w14:paraId="4CDF8478" w14:textId="77777777" w:rsidR="00B40C18" w:rsidRPr="00125B8A" w:rsidRDefault="00B40C18">
            <w:pPr>
              <w:rPr>
                <w:rFonts w:ascii="Avenir LT Std 35 Light" w:hAnsi="Avenir LT Std 35 Light"/>
              </w:rPr>
            </w:pPr>
          </w:p>
        </w:tc>
        <w:tc>
          <w:tcPr>
            <w:tcW w:w="899" w:type="dxa"/>
            <w:shd w:val="clear" w:color="auto" w:fill="CAEDFB" w:themeFill="accent4" w:themeFillTint="33"/>
          </w:tcPr>
          <w:p w14:paraId="35E9BC2C" w14:textId="77777777" w:rsidR="00B40C18" w:rsidRPr="00125B8A" w:rsidRDefault="00B40C18">
            <w:pPr>
              <w:rPr>
                <w:rFonts w:ascii="Avenir LT Std 35 Light" w:hAnsi="Avenir LT Std 35 Light"/>
              </w:rPr>
            </w:pPr>
          </w:p>
        </w:tc>
        <w:tc>
          <w:tcPr>
            <w:tcW w:w="1904" w:type="dxa"/>
            <w:shd w:val="clear" w:color="auto" w:fill="CAEDFB" w:themeFill="accent4" w:themeFillTint="33"/>
          </w:tcPr>
          <w:p w14:paraId="62E4AFE3" w14:textId="77777777" w:rsidR="00B40C18" w:rsidRPr="00125B8A" w:rsidRDefault="00B40C18">
            <w:pPr>
              <w:rPr>
                <w:rFonts w:ascii="Avenir LT Std 35 Light" w:hAnsi="Avenir LT Std 35 Light"/>
              </w:rPr>
            </w:pPr>
          </w:p>
        </w:tc>
        <w:tc>
          <w:tcPr>
            <w:tcW w:w="904" w:type="dxa"/>
            <w:shd w:val="clear" w:color="auto" w:fill="CAEDFB" w:themeFill="accent4" w:themeFillTint="33"/>
          </w:tcPr>
          <w:p w14:paraId="7A3C7160" w14:textId="77777777" w:rsidR="00B40C18" w:rsidRPr="00125B8A" w:rsidRDefault="00B40C18">
            <w:pPr>
              <w:rPr>
                <w:rFonts w:ascii="Avenir LT Std 35 Light" w:hAnsi="Avenir LT Std 35 Light"/>
              </w:rPr>
            </w:pPr>
          </w:p>
        </w:tc>
        <w:tc>
          <w:tcPr>
            <w:tcW w:w="1352" w:type="dxa"/>
            <w:shd w:val="clear" w:color="auto" w:fill="CAEDFB" w:themeFill="accent4" w:themeFillTint="33"/>
          </w:tcPr>
          <w:p w14:paraId="7BD66EE0" w14:textId="77777777" w:rsidR="00B40C18" w:rsidRPr="00125B8A" w:rsidRDefault="00B40C18">
            <w:pPr>
              <w:rPr>
                <w:rFonts w:ascii="Avenir LT Std 35 Light" w:hAnsi="Avenir LT Std 35 Light"/>
              </w:rPr>
            </w:pPr>
          </w:p>
        </w:tc>
      </w:tr>
      <w:tr w:rsidR="00B40C18" w:rsidRPr="00125B8A" w14:paraId="738E627E" w14:textId="77777777" w:rsidTr="590CE863">
        <w:trPr>
          <w:trHeight w:val="319"/>
          <w:jc w:val="center"/>
        </w:trPr>
        <w:tc>
          <w:tcPr>
            <w:tcW w:w="990" w:type="dxa"/>
            <w:shd w:val="clear" w:color="auto" w:fill="F2CEED" w:themeFill="accent5" w:themeFillTint="33"/>
          </w:tcPr>
          <w:p w14:paraId="00799247" w14:textId="77777777" w:rsidR="00B40C18" w:rsidRPr="00125B8A" w:rsidRDefault="00B40C18">
            <w:pPr>
              <w:rPr>
                <w:rFonts w:ascii="Avenir LT Std 35 Light" w:hAnsi="Avenir LT Std 35 Light"/>
              </w:rPr>
            </w:pPr>
          </w:p>
        </w:tc>
        <w:tc>
          <w:tcPr>
            <w:tcW w:w="489" w:type="dxa"/>
            <w:vMerge/>
          </w:tcPr>
          <w:p w14:paraId="52ED5295" w14:textId="77777777" w:rsidR="00B40C18" w:rsidRPr="00125B8A" w:rsidRDefault="00B40C18">
            <w:pPr>
              <w:rPr>
                <w:rFonts w:ascii="Avenir LT Std 35 Light" w:hAnsi="Avenir LT Std 35 Light"/>
              </w:rPr>
            </w:pPr>
          </w:p>
        </w:tc>
        <w:tc>
          <w:tcPr>
            <w:tcW w:w="1845" w:type="dxa"/>
            <w:shd w:val="clear" w:color="auto" w:fill="CAEDFB" w:themeFill="accent4" w:themeFillTint="33"/>
          </w:tcPr>
          <w:p w14:paraId="7585FF16" w14:textId="77777777" w:rsidR="00B40C18" w:rsidRPr="00125B8A" w:rsidRDefault="00B40C18">
            <w:pPr>
              <w:rPr>
                <w:rFonts w:ascii="Avenir LT Std 35 Light" w:hAnsi="Avenir LT Std 35 Light"/>
              </w:rPr>
            </w:pPr>
          </w:p>
        </w:tc>
        <w:tc>
          <w:tcPr>
            <w:tcW w:w="855" w:type="dxa"/>
            <w:shd w:val="clear" w:color="auto" w:fill="CAEDFB" w:themeFill="accent4" w:themeFillTint="33"/>
          </w:tcPr>
          <w:p w14:paraId="3097D5F2" w14:textId="77777777" w:rsidR="00B40C18" w:rsidRPr="00125B8A" w:rsidRDefault="00B40C18">
            <w:pPr>
              <w:rPr>
                <w:rFonts w:ascii="Avenir LT Std 35 Light" w:hAnsi="Avenir LT Std 35 Light"/>
              </w:rPr>
            </w:pPr>
          </w:p>
        </w:tc>
        <w:tc>
          <w:tcPr>
            <w:tcW w:w="1560" w:type="dxa"/>
            <w:shd w:val="clear" w:color="auto" w:fill="CAEDFB" w:themeFill="accent4" w:themeFillTint="33"/>
          </w:tcPr>
          <w:p w14:paraId="4BF76E91" w14:textId="77777777" w:rsidR="00B40C18" w:rsidRPr="00125B8A" w:rsidRDefault="00B40C18">
            <w:pPr>
              <w:rPr>
                <w:rFonts w:ascii="Avenir LT Std 35 Light" w:hAnsi="Avenir LT Std 35 Light"/>
              </w:rPr>
            </w:pPr>
          </w:p>
        </w:tc>
        <w:tc>
          <w:tcPr>
            <w:tcW w:w="884" w:type="dxa"/>
            <w:shd w:val="clear" w:color="auto" w:fill="CAEDFB" w:themeFill="accent4" w:themeFillTint="33"/>
          </w:tcPr>
          <w:p w14:paraId="6E599FB8" w14:textId="77777777" w:rsidR="00B40C18" w:rsidRPr="00125B8A" w:rsidRDefault="00B40C18">
            <w:pPr>
              <w:rPr>
                <w:rFonts w:ascii="Avenir LT Std 35 Light" w:hAnsi="Avenir LT Std 35 Light"/>
              </w:rPr>
            </w:pPr>
          </w:p>
        </w:tc>
        <w:tc>
          <w:tcPr>
            <w:tcW w:w="1331" w:type="dxa"/>
            <w:shd w:val="clear" w:color="auto" w:fill="CAEDFB" w:themeFill="accent4" w:themeFillTint="33"/>
          </w:tcPr>
          <w:p w14:paraId="7F513706" w14:textId="77777777" w:rsidR="00B40C18" w:rsidRPr="00125B8A" w:rsidRDefault="00B40C18">
            <w:pPr>
              <w:rPr>
                <w:rFonts w:ascii="Avenir LT Std 35 Light" w:hAnsi="Avenir LT Std 35 Light"/>
              </w:rPr>
            </w:pPr>
          </w:p>
        </w:tc>
        <w:tc>
          <w:tcPr>
            <w:tcW w:w="899" w:type="dxa"/>
            <w:shd w:val="clear" w:color="auto" w:fill="CAEDFB" w:themeFill="accent4" w:themeFillTint="33"/>
          </w:tcPr>
          <w:p w14:paraId="69B8D1A5" w14:textId="77777777" w:rsidR="00B40C18" w:rsidRPr="00125B8A" w:rsidRDefault="00B40C18">
            <w:pPr>
              <w:rPr>
                <w:rFonts w:ascii="Avenir LT Std 35 Light" w:hAnsi="Avenir LT Std 35 Light"/>
              </w:rPr>
            </w:pPr>
          </w:p>
        </w:tc>
        <w:tc>
          <w:tcPr>
            <w:tcW w:w="1904" w:type="dxa"/>
            <w:shd w:val="clear" w:color="auto" w:fill="CAEDFB" w:themeFill="accent4" w:themeFillTint="33"/>
          </w:tcPr>
          <w:p w14:paraId="724F9981" w14:textId="77777777" w:rsidR="00B40C18" w:rsidRPr="00125B8A" w:rsidRDefault="00B40C18">
            <w:pPr>
              <w:rPr>
                <w:rFonts w:ascii="Avenir LT Std 35 Light" w:hAnsi="Avenir LT Std 35 Light"/>
              </w:rPr>
            </w:pPr>
          </w:p>
        </w:tc>
        <w:tc>
          <w:tcPr>
            <w:tcW w:w="904" w:type="dxa"/>
            <w:shd w:val="clear" w:color="auto" w:fill="CAEDFB" w:themeFill="accent4" w:themeFillTint="33"/>
          </w:tcPr>
          <w:p w14:paraId="72C0DFA6" w14:textId="77777777" w:rsidR="00B40C18" w:rsidRPr="00125B8A" w:rsidRDefault="00B40C18">
            <w:pPr>
              <w:rPr>
                <w:rFonts w:ascii="Avenir LT Std 35 Light" w:hAnsi="Avenir LT Std 35 Light"/>
              </w:rPr>
            </w:pPr>
          </w:p>
        </w:tc>
        <w:tc>
          <w:tcPr>
            <w:tcW w:w="1352" w:type="dxa"/>
            <w:shd w:val="clear" w:color="auto" w:fill="CAEDFB" w:themeFill="accent4" w:themeFillTint="33"/>
          </w:tcPr>
          <w:p w14:paraId="6C50D1D2" w14:textId="77777777" w:rsidR="00B40C18" w:rsidRPr="00125B8A" w:rsidRDefault="00B40C18">
            <w:pPr>
              <w:rPr>
                <w:rFonts w:ascii="Avenir LT Std 35 Light" w:hAnsi="Avenir LT Std 35 Light"/>
              </w:rPr>
            </w:pPr>
          </w:p>
        </w:tc>
      </w:tr>
      <w:tr w:rsidR="00B40C18" w:rsidRPr="00125B8A" w14:paraId="4A7563F2" w14:textId="77777777" w:rsidTr="590CE863">
        <w:trPr>
          <w:trHeight w:val="319"/>
          <w:jc w:val="center"/>
        </w:trPr>
        <w:tc>
          <w:tcPr>
            <w:tcW w:w="990" w:type="dxa"/>
            <w:shd w:val="clear" w:color="auto" w:fill="F2CEED" w:themeFill="accent5" w:themeFillTint="33"/>
          </w:tcPr>
          <w:p w14:paraId="386569B2" w14:textId="77777777" w:rsidR="00B40C18" w:rsidRPr="00125B8A" w:rsidRDefault="00B40C18">
            <w:pPr>
              <w:rPr>
                <w:rFonts w:ascii="Avenir LT Std 35 Light" w:hAnsi="Avenir LT Std 35 Light"/>
              </w:rPr>
            </w:pPr>
          </w:p>
        </w:tc>
        <w:tc>
          <w:tcPr>
            <w:tcW w:w="489" w:type="dxa"/>
            <w:vMerge/>
          </w:tcPr>
          <w:p w14:paraId="25949720" w14:textId="77777777" w:rsidR="00B40C18" w:rsidRPr="00125B8A" w:rsidRDefault="00B40C18">
            <w:pPr>
              <w:rPr>
                <w:rFonts w:ascii="Avenir LT Std 35 Light" w:hAnsi="Avenir LT Std 35 Light"/>
              </w:rPr>
            </w:pPr>
          </w:p>
        </w:tc>
        <w:tc>
          <w:tcPr>
            <w:tcW w:w="1845" w:type="dxa"/>
            <w:shd w:val="clear" w:color="auto" w:fill="CAEDFB" w:themeFill="accent4" w:themeFillTint="33"/>
          </w:tcPr>
          <w:p w14:paraId="507668B6" w14:textId="77777777" w:rsidR="00B40C18" w:rsidRPr="00125B8A" w:rsidRDefault="00B40C18">
            <w:pPr>
              <w:rPr>
                <w:rFonts w:ascii="Avenir LT Std 35 Light" w:hAnsi="Avenir LT Std 35 Light"/>
              </w:rPr>
            </w:pPr>
          </w:p>
        </w:tc>
        <w:tc>
          <w:tcPr>
            <w:tcW w:w="855" w:type="dxa"/>
            <w:shd w:val="clear" w:color="auto" w:fill="CAEDFB" w:themeFill="accent4" w:themeFillTint="33"/>
          </w:tcPr>
          <w:p w14:paraId="699BEFE5" w14:textId="77777777" w:rsidR="00B40C18" w:rsidRPr="00125B8A" w:rsidRDefault="00B40C18">
            <w:pPr>
              <w:rPr>
                <w:rFonts w:ascii="Avenir LT Std 35 Light" w:hAnsi="Avenir LT Std 35 Light"/>
              </w:rPr>
            </w:pPr>
          </w:p>
        </w:tc>
        <w:tc>
          <w:tcPr>
            <w:tcW w:w="1560" w:type="dxa"/>
            <w:shd w:val="clear" w:color="auto" w:fill="CAEDFB" w:themeFill="accent4" w:themeFillTint="33"/>
          </w:tcPr>
          <w:p w14:paraId="1E4F25F8" w14:textId="77777777" w:rsidR="00B40C18" w:rsidRPr="00125B8A" w:rsidRDefault="00B40C18">
            <w:pPr>
              <w:rPr>
                <w:rFonts w:ascii="Avenir LT Std 35 Light" w:hAnsi="Avenir LT Std 35 Light"/>
              </w:rPr>
            </w:pPr>
          </w:p>
        </w:tc>
        <w:tc>
          <w:tcPr>
            <w:tcW w:w="884" w:type="dxa"/>
            <w:shd w:val="clear" w:color="auto" w:fill="CAEDFB" w:themeFill="accent4" w:themeFillTint="33"/>
          </w:tcPr>
          <w:p w14:paraId="5D7065A5" w14:textId="77777777" w:rsidR="00B40C18" w:rsidRPr="00125B8A" w:rsidRDefault="00B40C18">
            <w:pPr>
              <w:rPr>
                <w:rFonts w:ascii="Avenir LT Std 35 Light" w:hAnsi="Avenir LT Std 35 Light"/>
              </w:rPr>
            </w:pPr>
          </w:p>
        </w:tc>
        <w:tc>
          <w:tcPr>
            <w:tcW w:w="1331" w:type="dxa"/>
            <w:shd w:val="clear" w:color="auto" w:fill="CAEDFB" w:themeFill="accent4" w:themeFillTint="33"/>
          </w:tcPr>
          <w:p w14:paraId="3BF860E1" w14:textId="77777777" w:rsidR="00B40C18" w:rsidRPr="00125B8A" w:rsidRDefault="00B40C18">
            <w:pPr>
              <w:rPr>
                <w:rFonts w:ascii="Avenir LT Std 35 Light" w:hAnsi="Avenir LT Std 35 Light"/>
              </w:rPr>
            </w:pPr>
          </w:p>
        </w:tc>
        <w:tc>
          <w:tcPr>
            <w:tcW w:w="899" w:type="dxa"/>
            <w:shd w:val="clear" w:color="auto" w:fill="CAEDFB" w:themeFill="accent4" w:themeFillTint="33"/>
          </w:tcPr>
          <w:p w14:paraId="42A96DD5" w14:textId="77777777" w:rsidR="00B40C18" w:rsidRPr="00125B8A" w:rsidRDefault="00B40C18">
            <w:pPr>
              <w:rPr>
                <w:rFonts w:ascii="Avenir LT Std 35 Light" w:hAnsi="Avenir LT Std 35 Light"/>
              </w:rPr>
            </w:pPr>
          </w:p>
        </w:tc>
        <w:tc>
          <w:tcPr>
            <w:tcW w:w="1904" w:type="dxa"/>
            <w:shd w:val="clear" w:color="auto" w:fill="CAEDFB" w:themeFill="accent4" w:themeFillTint="33"/>
          </w:tcPr>
          <w:p w14:paraId="78E752E7" w14:textId="77777777" w:rsidR="00B40C18" w:rsidRPr="00125B8A" w:rsidRDefault="00B40C18">
            <w:pPr>
              <w:rPr>
                <w:rFonts w:ascii="Avenir LT Std 35 Light" w:hAnsi="Avenir LT Std 35 Light"/>
              </w:rPr>
            </w:pPr>
          </w:p>
        </w:tc>
        <w:tc>
          <w:tcPr>
            <w:tcW w:w="904" w:type="dxa"/>
            <w:shd w:val="clear" w:color="auto" w:fill="CAEDFB" w:themeFill="accent4" w:themeFillTint="33"/>
          </w:tcPr>
          <w:p w14:paraId="5D644F8B" w14:textId="77777777" w:rsidR="00B40C18" w:rsidRPr="00125B8A" w:rsidRDefault="00B40C18">
            <w:pPr>
              <w:rPr>
                <w:rFonts w:ascii="Avenir LT Std 35 Light" w:hAnsi="Avenir LT Std 35 Light"/>
              </w:rPr>
            </w:pPr>
          </w:p>
        </w:tc>
        <w:tc>
          <w:tcPr>
            <w:tcW w:w="1352" w:type="dxa"/>
            <w:shd w:val="clear" w:color="auto" w:fill="CAEDFB" w:themeFill="accent4" w:themeFillTint="33"/>
          </w:tcPr>
          <w:p w14:paraId="6C4C696D" w14:textId="77777777" w:rsidR="00B40C18" w:rsidRPr="00125B8A" w:rsidRDefault="00B40C18">
            <w:pPr>
              <w:rPr>
                <w:rFonts w:ascii="Avenir LT Std 35 Light" w:hAnsi="Avenir LT Std 35 Light"/>
              </w:rPr>
            </w:pPr>
          </w:p>
        </w:tc>
      </w:tr>
      <w:tr w:rsidR="00B40C18" w:rsidRPr="00125B8A" w14:paraId="68E32F29" w14:textId="77777777" w:rsidTr="590CE863">
        <w:trPr>
          <w:trHeight w:val="319"/>
          <w:jc w:val="center"/>
        </w:trPr>
        <w:tc>
          <w:tcPr>
            <w:tcW w:w="990" w:type="dxa"/>
            <w:shd w:val="clear" w:color="auto" w:fill="F2CEED" w:themeFill="accent5" w:themeFillTint="33"/>
          </w:tcPr>
          <w:p w14:paraId="148823BE" w14:textId="77777777" w:rsidR="00B40C18" w:rsidRPr="00125B8A" w:rsidRDefault="00B40C18">
            <w:pPr>
              <w:rPr>
                <w:rFonts w:ascii="Avenir LT Std 35 Light" w:hAnsi="Avenir LT Std 35 Light"/>
              </w:rPr>
            </w:pPr>
          </w:p>
        </w:tc>
        <w:tc>
          <w:tcPr>
            <w:tcW w:w="489" w:type="dxa"/>
            <w:vMerge/>
          </w:tcPr>
          <w:p w14:paraId="45CFE7EB" w14:textId="77777777" w:rsidR="00B40C18" w:rsidRPr="00125B8A" w:rsidRDefault="00B40C18">
            <w:pPr>
              <w:rPr>
                <w:rFonts w:ascii="Avenir LT Std 35 Light" w:hAnsi="Avenir LT Std 35 Light"/>
              </w:rPr>
            </w:pPr>
          </w:p>
        </w:tc>
        <w:tc>
          <w:tcPr>
            <w:tcW w:w="1845" w:type="dxa"/>
            <w:shd w:val="clear" w:color="auto" w:fill="CAEDFB" w:themeFill="accent4" w:themeFillTint="33"/>
          </w:tcPr>
          <w:p w14:paraId="54010F8A" w14:textId="77777777" w:rsidR="00B40C18" w:rsidRPr="00125B8A" w:rsidRDefault="00B40C18">
            <w:pPr>
              <w:rPr>
                <w:rFonts w:ascii="Avenir LT Std 35 Light" w:hAnsi="Avenir LT Std 35 Light"/>
              </w:rPr>
            </w:pPr>
          </w:p>
        </w:tc>
        <w:tc>
          <w:tcPr>
            <w:tcW w:w="855" w:type="dxa"/>
            <w:shd w:val="clear" w:color="auto" w:fill="CAEDFB" w:themeFill="accent4" w:themeFillTint="33"/>
          </w:tcPr>
          <w:p w14:paraId="47BE13EC" w14:textId="77777777" w:rsidR="00B40C18" w:rsidRPr="00125B8A" w:rsidRDefault="00B40C18">
            <w:pPr>
              <w:rPr>
                <w:rFonts w:ascii="Avenir LT Std 35 Light" w:hAnsi="Avenir LT Std 35 Light"/>
              </w:rPr>
            </w:pPr>
          </w:p>
        </w:tc>
        <w:tc>
          <w:tcPr>
            <w:tcW w:w="1560" w:type="dxa"/>
            <w:shd w:val="clear" w:color="auto" w:fill="CAEDFB" w:themeFill="accent4" w:themeFillTint="33"/>
          </w:tcPr>
          <w:p w14:paraId="620F2910" w14:textId="77777777" w:rsidR="00B40C18" w:rsidRPr="00125B8A" w:rsidRDefault="00B40C18">
            <w:pPr>
              <w:rPr>
                <w:rFonts w:ascii="Avenir LT Std 35 Light" w:hAnsi="Avenir LT Std 35 Light"/>
              </w:rPr>
            </w:pPr>
          </w:p>
        </w:tc>
        <w:tc>
          <w:tcPr>
            <w:tcW w:w="884" w:type="dxa"/>
            <w:shd w:val="clear" w:color="auto" w:fill="CAEDFB" w:themeFill="accent4" w:themeFillTint="33"/>
          </w:tcPr>
          <w:p w14:paraId="7AA72CF7" w14:textId="77777777" w:rsidR="00B40C18" w:rsidRPr="00125B8A" w:rsidRDefault="00B40C18">
            <w:pPr>
              <w:rPr>
                <w:rFonts w:ascii="Avenir LT Std 35 Light" w:hAnsi="Avenir LT Std 35 Light"/>
              </w:rPr>
            </w:pPr>
          </w:p>
        </w:tc>
        <w:tc>
          <w:tcPr>
            <w:tcW w:w="1331" w:type="dxa"/>
            <w:shd w:val="clear" w:color="auto" w:fill="CAEDFB" w:themeFill="accent4" w:themeFillTint="33"/>
          </w:tcPr>
          <w:p w14:paraId="7A74FDFB" w14:textId="77777777" w:rsidR="00B40C18" w:rsidRPr="00125B8A" w:rsidRDefault="00B40C18">
            <w:pPr>
              <w:rPr>
                <w:rFonts w:ascii="Avenir LT Std 35 Light" w:hAnsi="Avenir LT Std 35 Light"/>
              </w:rPr>
            </w:pPr>
          </w:p>
        </w:tc>
        <w:tc>
          <w:tcPr>
            <w:tcW w:w="899" w:type="dxa"/>
            <w:shd w:val="clear" w:color="auto" w:fill="CAEDFB" w:themeFill="accent4" w:themeFillTint="33"/>
          </w:tcPr>
          <w:p w14:paraId="754088EE" w14:textId="77777777" w:rsidR="00B40C18" w:rsidRPr="00125B8A" w:rsidRDefault="00B40C18">
            <w:pPr>
              <w:rPr>
                <w:rFonts w:ascii="Avenir LT Std 35 Light" w:hAnsi="Avenir LT Std 35 Light"/>
              </w:rPr>
            </w:pPr>
          </w:p>
        </w:tc>
        <w:tc>
          <w:tcPr>
            <w:tcW w:w="1904" w:type="dxa"/>
            <w:shd w:val="clear" w:color="auto" w:fill="CAEDFB" w:themeFill="accent4" w:themeFillTint="33"/>
          </w:tcPr>
          <w:p w14:paraId="47D21150" w14:textId="77777777" w:rsidR="00B40C18" w:rsidRPr="00125B8A" w:rsidRDefault="00B40C18">
            <w:pPr>
              <w:rPr>
                <w:rFonts w:ascii="Avenir LT Std 35 Light" w:hAnsi="Avenir LT Std 35 Light"/>
              </w:rPr>
            </w:pPr>
          </w:p>
        </w:tc>
        <w:tc>
          <w:tcPr>
            <w:tcW w:w="904" w:type="dxa"/>
            <w:shd w:val="clear" w:color="auto" w:fill="CAEDFB" w:themeFill="accent4" w:themeFillTint="33"/>
          </w:tcPr>
          <w:p w14:paraId="60EF17D5" w14:textId="77777777" w:rsidR="00B40C18" w:rsidRPr="00125B8A" w:rsidRDefault="00B40C18">
            <w:pPr>
              <w:rPr>
                <w:rFonts w:ascii="Avenir LT Std 35 Light" w:hAnsi="Avenir LT Std 35 Light"/>
              </w:rPr>
            </w:pPr>
          </w:p>
        </w:tc>
        <w:tc>
          <w:tcPr>
            <w:tcW w:w="1352" w:type="dxa"/>
            <w:shd w:val="clear" w:color="auto" w:fill="CAEDFB" w:themeFill="accent4" w:themeFillTint="33"/>
          </w:tcPr>
          <w:p w14:paraId="4F722430" w14:textId="77777777" w:rsidR="00B40C18" w:rsidRPr="00125B8A" w:rsidRDefault="00B40C18">
            <w:pPr>
              <w:rPr>
                <w:rFonts w:ascii="Avenir LT Std 35 Light" w:hAnsi="Avenir LT Std 35 Light"/>
              </w:rPr>
            </w:pPr>
          </w:p>
        </w:tc>
      </w:tr>
    </w:tbl>
    <w:p w14:paraId="3F51D5A5" w14:textId="0E48087F" w:rsidR="00AB2B4E" w:rsidRDefault="00AB2B4E" w:rsidP="53F5A8EE">
      <w:pPr>
        <w:spacing w:line="276" w:lineRule="auto"/>
        <w:rPr>
          <w:rFonts w:ascii="Aptos" w:eastAsia="Aptos" w:hAnsi="Aptos" w:cs="Aptos"/>
        </w:rPr>
      </w:pPr>
    </w:p>
    <w:sectPr w:rsidR="00AB2B4E" w:rsidSect="00DA22FB">
      <w:headerReference w:type="default" r:id="rId10"/>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7B81AC" w14:textId="77777777" w:rsidR="002D73DB" w:rsidRDefault="002D73DB" w:rsidP="0025348B">
      <w:pPr>
        <w:spacing w:after="0" w:line="240" w:lineRule="auto"/>
      </w:pPr>
      <w:r>
        <w:separator/>
      </w:r>
    </w:p>
  </w:endnote>
  <w:endnote w:type="continuationSeparator" w:id="0">
    <w:p w14:paraId="78D3B43F" w14:textId="77777777" w:rsidR="002D73DB" w:rsidRDefault="002D73DB" w:rsidP="002534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venir Next LT Pro">
    <w:panose1 w:val="020B0504020202020204"/>
    <w:charset w:val="00"/>
    <w:family w:val="swiss"/>
    <w:pitch w:val="variable"/>
    <w:sig w:usb0="800000EF" w:usb1="5000204A" w:usb2="00000000" w:usb3="00000000" w:csb0="00000093" w:csb1="00000000"/>
  </w:font>
  <w:font w:name="Avenir LT Std 35 Light">
    <w:panose1 w:val="020B0402020203020204"/>
    <w:charset w:val="00"/>
    <w:family w:val="swiss"/>
    <w:notTrueType/>
    <w:pitch w:val="variable"/>
    <w:sig w:usb0="800000AF" w:usb1="4000204A" w:usb2="00000000" w:usb3="00000000" w:csb0="00000001"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7225554"/>
      <w:docPartObj>
        <w:docPartGallery w:val="Page Numbers (Bottom of Page)"/>
        <w:docPartUnique/>
      </w:docPartObj>
    </w:sdtPr>
    <w:sdtContent>
      <w:sdt>
        <w:sdtPr>
          <w:id w:val="-1705238520"/>
          <w:docPartObj>
            <w:docPartGallery w:val="Page Numbers (Top of Page)"/>
            <w:docPartUnique/>
          </w:docPartObj>
        </w:sdtPr>
        <w:sdtContent>
          <w:p w14:paraId="1F77C196" w14:textId="7CE8073A" w:rsidR="0025348B" w:rsidRDefault="0025348B">
            <w:pPr>
              <w:pStyle w:val="Footer"/>
            </w:pPr>
            <w:r w:rsidRPr="00B40C18">
              <w:rPr>
                <w:rFonts w:ascii="Avenir Next LT Pro" w:hAnsi="Avenir Next LT Pro"/>
              </w:rPr>
              <w:t xml:space="preserve">Page </w:t>
            </w:r>
            <w:r w:rsidRPr="00B40C18">
              <w:rPr>
                <w:rFonts w:ascii="Avenir Next LT Pro" w:hAnsi="Avenir Next LT Pro"/>
                <w:b/>
              </w:rPr>
              <w:fldChar w:fldCharType="begin"/>
            </w:r>
            <w:r w:rsidRPr="00B40C18">
              <w:rPr>
                <w:rFonts w:ascii="Avenir Next LT Pro" w:hAnsi="Avenir Next LT Pro"/>
                <w:b/>
              </w:rPr>
              <w:instrText xml:space="preserve"> PAGE </w:instrText>
            </w:r>
            <w:r w:rsidRPr="00B40C18">
              <w:rPr>
                <w:rFonts w:ascii="Avenir Next LT Pro" w:hAnsi="Avenir Next LT Pro"/>
                <w:b/>
              </w:rPr>
              <w:fldChar w:fldCharType="separate"/>
            </w:r>
            <w:r w:rsidRPr="00B40C18">
              <w:rPr>
                <w:rFonts w:ascii="Avenir Next LT Pro" w:hAnsi="Avenir Next LT Pro"/>
                <w:b/>
              </w:rPr>
              <w:t>2</w:t>
            </w:r>
            <w:r w:rsidRPr="00B40C18">
              <w:rPr>
                <w:rFonts w:ascii="Avenir Next LT Pro" w:hAnsi="Avenir Next LT Pro"/>
                <w:b/>
              </w:rPr>
              <w:fldChar w:fldCharType="end"/>
            </w:r>
            <w:r w:rsidRPr="00B40C18">
              <w:rPr>
                <w:rFonts w:ascii="Avenir Next LT Pro" w:hAnsi="Avenir Next LT Pro"/>
              </w:rPr>
              <w:t xml:space="preserve"> of </w:t>
            </w:r>
            <w:r w:rsidRPr="00B40C18">
              <w:rPr>
                <w:rFonts w:ascii="Avenir Next LT Pro" w:hAnsi="Avenir Next LT Pro"/>
                <w:b/>
              </w:rPr>
              <w:fldChar w:fldCharType="begin"/>
            </w:r>
            <w:r w:rsidRPr="00B40C18">
              <w:rPr>
                <w:rFonts w:ascii="Avenir Next LT Pro" w:hAnsi="Avenir Next LT Pro"/>
                <w:b/>
              </w:rPr>
              <w:instrText xml:space="preserve"> NUMPAGES  </w:instrText>
            </w:r>
            <w:r w:rsidRPr="00B40C18">
              <w:rPr>
                <w:rFonts w:ascii="Avenir Next LT Pro" w:hAnsi="Avenir Next LT Pro"/>
                <w:b/>
              </w:rPr>
              <w:fldChar w:fldCharType="separate"/>
            </w:r>
            <w:r w:rsidRPr="00B40C18">
              <w:rPr>
                <w:rFonts w:ascii="Avenir Next LT Pro" w:hAnsi="Avenir Next LT Pro"/>
                <w:b/>
              </w:rPr>
              <w:t>2</w:t>
            </w:r>
            <w:r w:rsidRPr="00B40C18">
              <w:rPr>
                <w:rFonts w:ascii="Avenir Next LT Pro" w:hAnsi="Avenir Next LT Pro"/>
                <w:b/>
              </w:rPr>
              <w:fldChar w:fldCharType="end"/>
            </w:r>
          </w:p>
        </w:sdtContent>
      </w:sdt>
    </w:sdtContent>
  </w:sdt>
  <w:p w14:paraId="45B81233" w14:textId="77777777" w:rsidR="0025348B" w:rsidRDefault="002534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3FF96A" w14:textId="77777777" w:rsidR="002D73DB" w:rsidRDefault="002D73DB" w:rsidP="0025348B">
      <w:pPr>
        <w:spacing w:after="0" w:line="240" w:lineRule="auto"/>
      </w:pPr>
      <w:r>
        <w:separator/>
      </w:r>
    </w:p>
  </w:footnote>
  <w:footnote w:type="continuationSeparator" w:id="0">
    <w:p w14:paraId="4DAF9BEA" w14:textId="77777777" w:rsidR="002D73DB" w:rsidRDefault="002D73DB" w:rsidP="0025348B">
      <w:pPr>
        <w:spacing w:after="0" w:line="240" w:lineRule="auto"/>
      </w:pPr>
      <w:r>
        <w:continuationSeparator/>
      </w:r>
    </w:p>
  </w:footnote>
  <w:footnote w:id="1">
    <w:p w14:paraId="0248AF60" w14:textId="0D609F0F" w:rsidR="590CE863" w:rsidRDefault="590CE863" w:rsidP="590CE863">
      <w:pPr>
        <w:pStyle w:val="FootnoteText"/>
      </w:pPr>
      <w:r w:rsidRPr="590CE863">
        <w:rPr>
          <w:rStyle w:val="FootnoteReference"/>
        </w:rPr>
        <w:footnoteRef/>
      </w:r>
      <w:r w:rsidR="12620843">
        <w:t xml:space="preserve"> “Class IV Forklift” means a Forklift powered by an internal-combustion engine that is not designed to be operated with pneumatic tires.</w:t>
      </w:r>
    </w:p>
    <w:p w14:paraId="2C1C9F51" w14:textId="6B3D8655" w:rsidR="590CE863" w:rsidRDefault="12620843" w:rsidP="590CE863">
      <w:pPr>
        <w:pStyle w:val="FootnoteText"/>
      </w:pPr>
      <w:r>
        <w:t xml:space="preserve">“Class V Forklift” means a Forklift powered by an internal-combustion engine that is designed to be operated with </w:t>
      </w:r>
      <w:r w:rsidR="00AC61B7">
        <w:t>p</w:t>
      </w:r>
      <w:r>
        <w:t>neumatic Tires.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23F69" w14:textId="0B33249D" w:rsidR="53F5A8EE" w:rsidRDefault="50F2646E" w:rsidP="50F2646E">
    <w:r>
      <w:rPr>
        <w:noProof/>
      </w:rPr>
      <w:drawing>
        <wp:inline distT="0" distB="0" distL="0" distR="0" wp14:anchorId="6D6DF044" wp14:editId="78320B4E">
          <wp:extent cx="1076325" cy="733425"/>
          <wp:effectExtent l="0" t="0" r="0" b="0"/>
          <wp:docPr id="219393502" name="Picture 219393502" descr="Logo&#10;&#10;AI-generated content may be incorrect.,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076325" cy="73342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4F380" w14:textId="7098AF4D" w:rsidR="53F5A8EE" w:rsidRDefault="50F2646E" w:rsidP="50F2646E">
    <w:r>
      <w:rPr>
        <w:noProof/>
      </w:rPr>
      <w:drawing>
        <wp:inline distT="0" distB="0" distL="0" distR="0" wp14:anchorId="34FD9006" wp14:editId="6C2C2306">
          <wp:extent cx="1076325" cy="733425"/>
          <wp:effectExtent l="0" t="0" r="0" b="0"/>
          <wp:docPr id="925964860" name="Picture 925964860" descr="Logo&#10;&#10;AI-generated content may be incorrect.,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076325" cy="7334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095E35"/>
    <w:multiLevelType w:val="hybridMultilevel"/>
    <w:tmpl w:val="DB62EAD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D7670C3"/>
    <w:multiLevelType w:val="hybridMultilevel"/>
    <w:tmpl w:val="61D4705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BE2576"/>
    <w:multiLevelType w:val="hybridMultilevel"/>
    <w:tmpl w:val="51D2766C"/>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3C86A7E"/>
    <w:multiLevelType w:val="hybridMultilevel"/>
    <w:tmpl w:val="7B6432A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9656040">
    <w:abstractNumId w:val="2"/>
  </w:num>
  <w:num w:numId="2" w16cid:durableId="550963951">
    <w:abstractNumId w:val="1"/>
  </w:num>
  <w:num w:numId="3" w16cid:durableId="995648774">
    <w:abstractNumId w:val="3"/>
  </w:num>
  <w:num w:numId="4" w16cid:durableId="768626362">
    <w:abstractNumId w:val="2"/>
  </w:num>
  <w:num w:numId="5" w16cid:durableId="20754637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E3A"/>
    <w:rsid w:val="00043F48"/>
    <w:rsid w:val="000465E2"/>
    <w:rsid w:val="00072614"/>
    <w:rsid w:val="0008187A"/>
    <w:rsid w:val="000A0452"/>
    <w:rsid w:val="000A3D4F"/>
    <w:rsid w:val="000E1BD2"/>
    <w:rsid w:val="001234BA"/>
    <w:rsid w:val="001717C4"/>
    <w:rsid w:val="00173E41"/>
    <w:rsid w:val="00185FEC"/>
    <w:rsid w:val="00194F16"/>
    <w:rsid w:val="00195D09"/>
    <w:rsid w:val="001A1CCA"/>
    <w:rsid w:val="001A5FEE"/>
    <w:rsid w:val="001F05E0"/>
    <w:rsid w:val="0024772E"/>
    <w:rsid w:val="0025348B"/>
    <w:rsid w:val="00276CAC"/>
    <w:rsid w:val="002905DA"/>
    <w:rsid w:val="002934EE"/>
    <w:rsid w:val="002967FE"/>
    <w:rsid w:val="002B3542"/>
    <w:rsid w:val="002C790F"/>
    <w:rsid w:val="002D007B"/>
    <w:rsid w:val="002D73DB"/>
    <w:rsid w:val="002E569C"/>
    <w:rsid w:val="002E592A"/>
    <w:rsid w:val="00306936"/>
    <w:rsid w:val="00333B98"/>
    <w:rsid w:val="00335291"/>
    <w:rsid w:val="003549D3"/>
    <w:rsid w:val="003717C8"/>
    <w:rsid w:val="00391069"/>
    <w:rsid w:val="00391B7E"/>
    <w:rsid w:val="003C7562"/>
    <w:rsid w:val="003D3D44"/>
    <w:rsid w:val="003E1E1F"/>
    <w:rsid w:val="00415DE2"/>
    <w:rsid w:val="004468BF"/>
    <w:rsid w:val="00474CE2"/>
    <w:rsid w:val="0047564C"/>
    <w:rsid w:val="00501A5C"/>
    <w:rsid w:val="00531A0D"/>
    <w:rsid w:val="0053741D"/>
    <w:rsid w:val="005772F1"/>
    <w:rsid w:val="00591610"/>
    <w:rsid w:val="005B3B32"/>
    <w:rsid w:val="005D5474"/>
    <w:rsid w:val="005E4E87"/>
    <w:rsid w:val="005F2800"/>
    <w:rsid w:val="005F35F1"/>
    <w:rsid w:val="00600D05"/>
    <w:rsid w:val="00642C17"/>
    <w:rsid w:val="00656CB1"/>
    <w:rsid w:val="006A5232"/>
    <w:rsid w:val="006B79BF"/>
    <w:rsid w:val="006C4F2E"/>
    <w:rsid w:val="006F758D"/>
    <w:rsid w:val="00701CFE"/>
    <w:rsid w:val="0077737C"/>
    <w:rsid w:val="007807A7"/>
    <w:rsid w:val="00783BC8"/>
    <w:rsid w:val="007C44A5"/>
    <w:rsid w:val="007F7595"/>
    <w:rsid w:val="00806F53"/>
    <w:rsid w:val="008210AF"/>
    <w:rsid w:val="008216F3"/>
    <w:rsid w:val="008557E3"/>
    <w:rsid w:val="00877BA8"/>
    <w:rsid w:val="008809E3"/>
    <w:rsid w:val="0088386C"/>
    <w:rsid w:val="00896623"/>
    <w:rsid w:val="008A1853"/>
    <w:rsid w:val="008B431B"/>
    <w:rsid w:val="008E1141"/>
    <w:rsid w:val="00916830"/>
    <w:rsid w:val="00935AAA"/>
    <w:rsid w:val="009402DA"/>
    <w:rsid w:val="00957093"/>
    <w:rsid w:val="0098012D"/>
    <w:rsid w:val="00982164"/>
    <w:rsid w:val="00993E5B"/>
    <w:rsid w:val="009A50D1"/>
    <w:rsid w:val="009D3E00"/>
    <w:rsid w:val="009D53E1"/>
    <w:rsid w:val="009D66F1"/>
    <w:rsid w:val="009E3575"/>
    <w:rsid w:val="00A25248"/>
    <w:rsid w:val="00A42547"/>
    <w:rsid w:val="00A606EF"/>
    <w:rsid w:val="00A94078"/>
    <w:rsid w:val="00AB2B4E"/>
    <w:rsid w:val="00AC5EC1"/>
    <w:rsid w:val="00AC6083"/>
    <w:rsid w:val="00AC61B7"/>
    <w:rsid w:val="00AE6393"/>
    <w:rsid w:val="00B337E0"/>
    <w:rsid w:val="00B40C18"/>
    <w:rsid w:val="00B74CF7"/>
    <w:rsid w:val="00B84874"/>
    <w:rsid w:val="00BA4375"/>
    <w:rsid w:val="00BC2C71"/>
    <w:rsid w:val="00BD0001"/>
    <w:rsid w:val="00BD050A"/>
    <w:rsid w:val="00C10178"/>
    <w:rsid w:val="00C1291C"/>
    <w:rsid w:val="00C4415F"/>
    <w:rsid w:val="00C450A9"/>
    <w:rsid w:val="00C54BC4"/>
    <w:rsid w:val="00C7187F"/>
    <w:rsid w:val="00C74B90"/>
    <w:rsid w:val="00CD5E3A"/>
    <w:rsid w:val="00D05937"/>
    <w:rsid w:val="00D312A8"/>
    <w:rsid w:val="00D43894"/>
    <w:rsid w:val="00D95215"/>
    <w:rsid w:val="00DA22FB"/>
    <w:rsid w:val="00DB7867"/>
    <w:rsid w:val="00DD2DCB"/>
    <w:rsid w:val="00E26E5F"/>
    <w:rsid w:val="00E36EA6"/>
    <w:rsid w:val="00E6706A"/>
    <w:rsid w:val="00E85881"/>
    <w:rsid w:val="00EA5F0A"/>
    <w:rsid w:val="00EC2206"/>
    <w:rsid w:val="00EE53A2"/>
    <w:rsid w:val="00EE57A3"/>
    <w:rsid w:val="00F03B71"/>
    <w:rsid w:val="00F110ED"/>
    <w:rsid w:val="00F328B2"/>
    <w:rsid w:val="00FA1768"/>
    <w:rsid w:val="00FB1C86"/>
    <w:rsid w:val="00FC3191"/>
    <w:rsid w:val="00FC448E"/>
    <w:rsid w:val="00FE670E"/>
    <w:rsid w:val="00FF0E3D"/>
    <w:rsid w:val="014A8F2D"/>
    <w:rsid w:val="02372E14"/>
    <w:rsid w:val="026C542F"/>
    <w:rsid w:val="04149297"/>
    <w:rsid w:val="042A76C5"/>
    <w:rsid w:val="0436BBB4"/>
    <w:rsid w:val="0BE2DDB5"/>
    <w:rsid w:val="0CAE2FA6"/>
    <w:rsid w:val="0F587F34"/>
    <w:rsid w:val="117D0089"/>
    <w:rsid w:val="11A9DAEE"/>
    <w:rsid w:val="12620843"/>
    <w:rsid w:val="12DFA73D"/>
    <w:rsid w:val="13C804B0"/>
    <w:rsid w:val="152F960E"/>
    <w:rsid w:val="16BF22D5"/>
    <w:rsid w:val="1939CA20"/>
    <w:rsid w:val="198F2ACF"/>
    <w:rsid w:val="19C5933D"/>
    <w:rsid w:val="1B0838B8"/>
    <w:rsid w:val="1D4DFFB2"/>
    <w:rsid w:val="1EF44550"/>
    <w:rsid w:val="1FB8D84C"/>
    <w:rsid w:val="23B72FBC"/>
    <w:rsid w:val="2525E1B2"/>
    <w:rsid w:val="252DF3C4"/>
    <w:rsid w:val="2A255EDC"/>
    <w:rsid w:val="2AAB8817"/>
    <w:rsid w:val="2B92DF5C"/>
    <w:rsid w:val="2C8670B9"/>
    <w:rsid w:val="2D5D0184"/>
    <w:rsid w:val="2F203391"/>
    <w:rsid w:val="2FFA1150"/>
    <w:rsid w:val="31592E4D"/>
    <w:rsid w:val="31E557B3"/>
    <w:rsid w:val="335B4C11"/>
    <w:rsid w:val="33D3B055"/>
    <w:rsid w:val="35D99114"/>
    <w:rsid w:val="3731E03B"/>
    <w:rsid w:val="38D89634"/>
    <w:rsid w:val="391A8B15"/>
    <w:rsid w:val="3BADFFF5"/>
    <w:rsid w:val="3C611EB3"/>
    <w:rsid w:val="3E63FD29"/>
    <w:rsid w:val="3EDB7E1D"/>
    <w:rsid w:val="40689D5F"/>
    <w:rsid w:val="459C5DD6"/>
    <w:rsid w:val="471A3DAF"/>
    <w:rsid w:val="48B1ED29"/>
    <w:rsid w:val="4D869423"/>
    <w:rsid w:val="4F7318AE"/>
    <w:rsid w:val="50F2646E"/>
    <w:rsid w:val="5358D41F"/>
    <w:rsid w:val="53F5A8EE"/>
    <w:rsid w:val="5690328B"/>
    <w:rsid w:val="57FD83DB"/>
    <w:rsid w:val="580D485E"/>
    <w:rsid w:val="590CE863"/>
    <w:rsid w:val="59D6B33D"/>
    <w:rsid w:val="5CAE59B6"/>
    <w:rsid w:val="5D92A7AC"/>
    <w:rsid w:val="612DC897"/>
    <w:rsid w:val="61A36120"/>
    <w:rsid w:val="63474DE8"/>
    <w:rsid w:val="666C0EF2"/>
    <w:rsid w:val="68646AE4"/>
    <w:rsid w:val="6A590019"/>
    <w:rsid w:val="6D312D0B"/>
    <w:rsid w:val="6E16BA07"/>
    <w:rsid w:val="6FDB8973"/>
    <w:rsid w:val="7064BA19"/>
    <w:rsid w:val="720EF1B6"/>
    <w:rsid w:val="7837F4CB"/>
    <w:rsid w:val="78A4CA69"/>
    <w:rsid w:val="79F91B90"/>
    <w:rsid w:val="7A774774"/>
    <w:rsid w:val="7B02BD5A"/>
    <w:rsid w:val="7BA67424"/>
    <w:rsid w:val="7F83E7D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A60D2A"/>
  <w15:chartTrackingRefBased/>
  <w15:docId w15:val="{3104E3E3-A743-4534-A6C4-946B7F84A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22FB"/>
  </w:style>
  <w:style w:type="paragraph" w:styleId="Heading1">
    <w:name w:val="heading 1"/>
    <w:basedOn w:val="Normal"/>
    <w:next w:val="Normal"/>
    <w:link w:val="Heading1Char"/>
    <w:uiPriority w:val="9"/>
    <w:qFormat/>
    <w:rsid w:val="00CD5E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D5E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D5E3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D5E3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D5E3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D5E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5E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5E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5E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5E3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D5E3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D5E3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D5E3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D5E3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D5E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5E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5E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5E3A"/>
    <w:rPr>
      <w:rFonts w:eastAsiaTheme="majorEastAsia" w:cstheme="majorBidi"/>
      <w:color w:val="272727" w:themeColor="text1" w:themeTint="D8"/>
    </w:rPr>
  </w:style>
  <w:style w:type="paragraph" w:styleId="Title">
    <w:name w:val="Title"/>
    <w:basedOn w:val="Normal"/>
    <w:next w:val="Normal"/>
    <w:link w:val="TitleChar"/>
    <w:uiPriority w:val="10"/>
    <w:qFormat/>
    <w:rsid w:val="00CD5E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5E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5E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5E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5E3A"/>
    <w:pPr>
      <w:spacing w:before="160"/>
      <w:jc w:val="center"/>
    </w:pPr>
    <w:rPr>
      <w:i/>
      <w:iCs/>
      <w:color w:val="404040" w:themeColor="text1" w:themeTint="BF"/>
    </w:rPr>
  </w:style>
  <w:style w:type="character" w:customStyle="1" w:styleId="QuoteChar">
    <w:name w:val="Quote Char"/>
    <w:basedOn w:val="DefaultParagraphFont"/>
    <w:link w:val="Quote"/>
    <w:uiPriority w:val="29"/>
    <w:rsid w:val="00CD5E3A"/>
    <w:rPr>
      <w:i/>
      <w:iCs/>
      <w:color w:val="404040" w:themeColor="text1" w:themeTint="BF"/>
    </w:rPr>
  </w:style>
  <w:style w:type="paragraph" w:styleId="ListParagraph">
    <w:name w:val="List Paragraph"/>
    <w:basedOn w:val="Normal"/>
    <w:uiPriority w:val="34"/>
    <w:qFormat/>
    <w:rsid w:val="00CD5E3A"/>
    <w:pPr>
      <w:ind w:left="720"/>
      <w:contextualSpacing/>
    </w:pPr>
  </w:style>
  <w:style w:type="character" w:styleId="IntenseEmphasis">
    <w:name w:val="Intense Emphasis"/>
    <w:basedOn w:val="DefaultParagraphFont"/>
    <w:uiPriority w:val="21"/>
    <w:qFormat/>
    <w:rsid w:val="00CD5E3A"/>
    <w:rPr>
      <w:i/>
      <w:iCs/>
      <w:color w:val="0F4761" w:themeColor="accent1" w:themeShade="BF"/>
    </w:rPr>
  </w:style>
  <w:style w:type="paragraph" w:styleId="IntenseQuote">
    <w:name w:val="Intense Quote"/>
    <w:basedOn w:val="Normal"/>
    <w:next w:val="Normal"/>
    <w:link w:val="IntenseQuoteChar"/>
    <w:uiPriority w:val="30"/>
    <w:qFormat/>
    <w:rsid w:val="00CD5E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D5E3A"/>
    <w:rPr>
      <w:i/>
      <w:iCs/>
      <w:color w:val="0F4761" w:themeColor="accent1" w:themeShade="BF"/>
    </w:rPr>
  </w:style>
  <w:style w:type="character" w:styleId="IntenseReference">
    <w:name w:val="Intense Reference"/>
    <w:basedOn w:val="DefaultParagraphFont"/>
    <w:uiPriority w:val="32"/>
    <w:qFormat/>
    <w:rsid w:val="00CD5E3A"/>
    <w:rPr>
      <w:b/>
      <w:bCs/>
      <w:smallCaps/>
      <w:color w:val="0F4761" w:themeColor="accent1" w:themeShade="BF"/>
      <w:spacing w:val="5"/>
    </w:rPr>
  </w:style>
  <w:style w:type="table" w:styleId="TableGrid">
    <w:name w:val="Table Grid"/>
    <w:basedOn w:val="TableNormal"/>
    <w:uiPriority w:val="39"/>
    <w:rsid w:val="009402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534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348B"/>
  </w:style>
  <w:style w:type="paragraph" w:styleId="Footer">
    <w:name w:val="footer"/>
    <w:basedOn w:val="Normal"/>
    <w:link w:val="FooterChar"/>
    <w:uiPriority w:val="99"/>
    <w:unhideWhenUsed/>
    <w:rsid w:val="002534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348B"/>
  </w:style>
  <w:style w:type="character" w:styleId="CommentReference">
    <w:name w:val="annotation reference"/>
    <w:basedOn w:val="DefaultParagraphFont"/>
    <w:uiPriority w:val="99"/>
    <w:semiHidden/>
    <w:unhideWhenUsed/>
    <w:rsid w:val="008210AF"/>
    <w:rPr>
      <w:sz w:val="16"/>
      <w:szCs w:val="16"/>
    </w:rPr>
  </w:style>
  <w:style w:type="paragraph" w:styleId="CommentText">
    <w:name w:val="annotation text"/>
    <w:basedOn w:val="Normal"/>
    <w:link w:val="CommentTextChar"/>
    <w:uiPriority w:val="99"/>
    <w:unhideWhenUsed/>
    <w:rsid w:val="008210AF"/>
    <w:pPr>
      <w:spacing w:line="240" w:lineRule="auto"/>
    </w:pPr>
    <w:rPr>
      <w:sz w:val="20"/>
      <w:szCs w:val="20"/>
    </w:rPr>
  </w:style>
  <w:style w:type="character" w:customStyle="1" w:styleId="CommentTextChar">
    <w:name w:val="Comment Text Char"/>
    <w:basedOn w:val="DefaultParagraphFont"/>
    <w:link w:val="CommentText"/>
    <w:uiPriority w:val="99"/>
    <w:rsid w:val="008210AF"/>
    <w:rPr>
      <w:sz w:val="20"/>
      <w:szCs w:val="20"/>
    </w:rPr>
  </w:style>
  <w:style w:type="paragraph" w:styleId="CommentSubject">
    <w:name w:val="annotation subject"/>
    <w:basedOn w:val="CommentText"/>
    <w:next w:val="CommentText"/>
    <w:link w:val="CommentSubjectChar"/>
    <w:uiPriority w:val="99"/>
    <w:semiHidden/>
    <w:unhideWhenUsed/>
    <w:rsid w:val="008210AF"/>
    <w:rPr>
      <w:b/>
      <w:bCs/>
    </w:rPr>
  </w:style>
  <w:style w:type="character" w:customStyle="1" w:styleId="CommentSubjectChar">
    <w:name w:val="Comment Subject Char"/>
    <w:basedOn w:val="CommentTextChar"/>
    <w:link w:val="CommentSubject"/>
    <w:uiPriority w:val="99"/>
    <w:semiHidden/>
    <w:rsid w:val="008210AF"/>
    <w:rPr>
      <w:b/>
      <w:bCs/>
      <w:sz w:val="20"/>
      <w:szCs w:val="20"/>
    </w:rPr>
  </w:style>
  <w:style w:type="character" w:styleId="Hyperlink">
    <w:name w:val="Hyperlink"/>
    <w:basedOn w:val="DefaultParagraphFont"/>
    <w:uiPriority w:val="99"/>
    <w:unhideWhenUsed/>
    <w:rsid w:val="00FB1C86"/>
    <w:rPr>
      <w:color w:val="467886" w:themeColor="hyperlink"/>
      <w:u w:val="single"/>
    </w:rPr>
  </w:style>
  <w:style w:type="character" w:styleId="UnresolvedMention">
    <w:name w:val="Unresolved Mention"/>
    <w:basedOn w:val="DefaultParagraphFont"/>
    <w:uiPriority w:val="99"/>
    <w:semiHidden/>
    <w:unhideWhenUsed/>
    <w:rsid w:val="00FB1C86"/>
    <w:rPr>
      <w:color w:val="605E5C"/>
      <w:shd w:val="clear" w:color="auto" w:fill="E1DFDD"/>
    </w:rPr>
  </w:style>
  <w:style w:type="character" w:styleId="PlaceholderText">
    <w:name w:val="Placeholder Text"/>
    <w:basedOn w:val="DefaultParagraphFont"/>
    <w:uiPriority w:val="99"/>
    <w:semiHidden/>
    <w:rsid w:val="008809E3"/>
    <w:rPr>
      <w:rFonts w:ascii="Times New Roman" w:hAnsi="Times New Roman"/>
      <w:color w:val="808080"/>
    </w:rPr>
  </w:style>
  <w:style w:type="paragraph" w:styleId="Revision">
    <w:name w:val="Revision"/>
    <w:hidden/>
    <w:uiPriority w:val="99"/>
    <w:semiHidden/>
    <w:rsid w:val="00600D05"/>
    <w:pPr>
      <w:spacing w:after="0" w:line="240" w:lineRule="auto"/>
    </w:pPr>
  </w:style>
  <w:style w:type="paragraph" w:styleId="FootnoteText">
    <w:name w:val="footnote text"/>
    <w:basedOn w:val="Normal"/>
    <w:uiPriority w:val="99"/>
    <w:semiHidden/>
    <w:unhideWhenUsed/>
    <w:rsid w:val="50F2646E"/>
    <w:pPr>
      <w:spacing w:after="0" w:line="240" w:lineRule="auto"/>
    </w:pPr>
    <w:rPr>
      <w:sz w:val="20"/>
      <w:szCs w:val="20"/>
    </w:rPr>
  </w:style>
  <w:style w:type="character" w:styleId="FootnoteReference">
    <w:name w:val="footnote reference"/>
    <w:basedOn w:val="DefaultParagraphFont"/>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336090">
      <w:bodyDiv w:val="1"/>
      <w:marLeft w:val="0"/>
      <w:marRight w:val="0"/>
      <w:marTop w:val="0"/>
      <w:marBottom w:val="0"/>
      <w:divBdr>
        <w:top w:val="none" w:sz="0" w:space="0" w:color="auto"/>
        <w:left w:val="none" w:sz="0" w:space="0" w:color="auto"/>
        <w:bottom w:val="none" w:sz="0" w:space="0" w:color="auto"/>
        <w:right w:val="none" w:sz="0" w:space="0" w:color="auto"/>
      </w:divBdr>
    </w:div>
    <w:div w:id="859930050">
      <w:bodyDiv w:val="1"/>
      <w:marLeft w:val="0"/>
      <w:marRight w:val="0"/>
      <w:marTop w:val="0"/>
      <w:marBottom w:val="0"/>
      <w:divBdr>
        <w:top w:val="none" w:sz="0" w:space="0" w:color="auto"/>
        <w:left w:val="none" w:sz="0" w:space="0" w:color="auto"/>
        <w:bottom w:val="none" w:sz="0" w:space="0" w:color="auto"/>
        <w:right w:val="none" w:sz="0" w:space="0" w:color="auto"/>
      </w:divBdr>
    </w:div>
    <w:div w:id="1334265624">
      <w:bodyDiv w:val="1"/>
      <w:marLeft w:val="0"/>
      <w:marRight w:val="0"/>
      <w:marTop w:val="0"/>
      <w:marBottom w:val="0"/>
      <w:divBdr>
        <w:top w:val="none" w:sz="0" w:space="0" w:color="auto"/>
        <w:left w:val="none" w:sz="0" w:space="0" w:color="auto"/>
        <w:bottom w:val="none" w:sz="0" w:space="0" w:color="auto"/>
        <w:right w:val="none" w:sz="0" w:space="0" w:color="auto"/>
      </w:divBdr>
    </w:div>
    <w:div w:id="1460756645">
      <w:bodyDiv w:val="1"/>
      <w:marLeft w:val="0"/>
      <w:marRight w:val="0"/>
      <w:marTop w:val="0"/>
      <w:marBottom w:val="0"/>
      <w:divBdr>
        <w:top w:val="none" w:sz="0" w:space="0" w:color="auto"/>
        <w:left w:val="none" w:sz="0" w:space="0" w:color="auto"/>
        <w:bottom w:val="none" w:sz="0" w:space="0" w:color="auto"/>
        <w:right w:val="none" w:sz="0" w:space="0" w:color="auto"/>
      </w:divBdr>
    </w:div>
    <w:div w:id="1559242795">
      <w:bodyDiv w:val="1"/>
      <w:marLeft w:val="0"/>
      <w:marRight w:val="0"/>
      <w:marTop w:val="0"/>
      <w:marBottom w:val="0"/>
      <w:divBdr>
        <w:top w:val="none" w:sz="0" w:space="0" w:color="auto"/>
        <w:left w:val="none" w:sz="0" w:space="0" w:color="auto"/>
        <w:bottom w:val="none" w:sz="0" w:space="0" w:color="auto"/>
        <w:right w:val="none" w:sz="0" w:space="0" w:color="auto"/>
      </w:divBdr>
    </w:div>
    <w:div w:id="1748107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5959A7564E4404D81A276AD0559B5AE"/>
        <w:category>
          <w:name w:val="General"/>
          <w:gallery w:val="placeholder"/>
        </w:category>
        <w:types>
          <w:type w:val="bbPlcHdr"/>
        </w:types>
        <w:behaviors>
          <w:behavior w:val="content"/>
        </w:behaviors>
        <w:guid w:val="{3F7E6229-401B-4EB8-84AD-E4AC13737D5F}"/>
      </w:docPartPr>
      <w:docPartBody>
        <w:p w:rsidR="00531BEA" w:rsidRDefault="00B74CF7" w:rsidP="00B74CF7">
          <w:pPr>
            <w:pStyle w:val="25959A7564E4404D81A276AD0559B5AE"/>
          </w:pPr>
          <w:r w:rsidRPr="00620AD8">
            <w:rPr>
              <w:rStyle w:val="PlaceholderText"/>
            </w:rPr>
            <w:t>Click or tap here to enter text.</w:t>
          </w:r>
        </w:p>
      </w:docPartBody>
    </w:docPart>
    <w:docPart>
      <w:docPartPr>
        <w:name w:val="9127270373F94AC8B6133DBCB9669FCB"/>
        <w:category>
          <w:name w:val="General"/>
          <w:gallery w:val="placeholder"/>
        </w:category>
        <w:types>
          <w:type w:val="bbPlcHdr"/>
        </w:types>
        <w:behaviors>
          <w:behavior w:val="content"/>
        </w:behaviors>
        <w:guid w:val="{A0279CBF-5CDA-434A-B530-669B278812BB}"/>
      </w:docPartPr>
      <w:docPartBody>
        <w:p w:rsidR="00531BEA" w:rsidRDefault="00B74CF7" w:rsidP="00B74CF7">
          <w:pPr>
            <w:pStyle w:val="9127270373F94AC8B6133DBCB9669FCB"/>
          </w:pPr>
          <w:r w:rsidRPr="00620AD8">
            <w:rPr>
              <w:rStyle w:val="PlaceholderText"/>
            </w:rPr>
            <w:t>Click or tap here to enter text.</w:t>
          </w:r>
        </w:p>
      </w:docPartBody>
    </w:docPart>
    <w:docPart>
      <w:docPartPr>
        <w:name w:val="1A5EE8861395423E8595037A2656BB86"/>
        <w:category>
          <w:name w:val="General"/>
          <w:gallery w:val="placeholder"/>
        </w:category>
        <w:types>
          <w:type w:val="bbPlcHdr"/>
        </w:types>
        <w:behaviors>
          <w:behavior w:val="content"/>
        </w:behaviors>
        <w:guid w:val="{A11E9BA0-8889-461A-A502-F809AE0E9B0E}"/>
      </w:docPartPr>
      <w:docPartBody>
        <w:p w:rsidR="00531BEA" w:rsidRDefault="00B74CF7" w:rsidP="00B74CF7">
          <w:pPr>
            <w:pStyle w:val="1A5EE8861395423E8595037A2656BB86"/>
          </w:pPr>
          <w:r w:rsidRPr="00620AD8">
            <w:rPr>
              <w:rStyle w:val="PlaceholderText"/>
            </w:rPr>
            <w:t>Click or tap here to enter text.</w:t>
          </w:r>
        </w:p>
      </w:docPartBody>
    </w:docPart>
    <w:docPart>
      <w:docPartPr>
        <w:name w:val="B63494C494494133AA89467119909418"/>
        <w:category>
          <w:name w:val="General"/>
          <w:gallery w:val="placeholder"/>
        </w:category>
        <w:types>
          <w:type w:val="bbPlcHdr"/>
        </w:types>
        <w:behaviors>
          <w:behavior w:val="content"/>
        </w:behaviors>
        <w:guid w:val="{79E7DFD0-E425-4F93-AE29-D2E81B82EFEF}"/>
      </w:docPartPr>
      <w:docPartBody>
        <w:p w:rsidR="00531BEA" w:rsidRDefault="00B74CF7" w:rsidP="00B74CF7">
          <w:pPr>
            <w:pStyle w:val="B63494C494494133AA89467119909418"/>
          </w:pPr>
          <w:r w:rsidRPr="00620AD8">
            <w:rPr>
              <w:rStyle w:val="PlaceholderText"/>
            </w:rPr>
            <w:t>Click or tap here to enter text.</w:t>
          </w:r>
        </w:p>
      </w:docPartBody>
    </w:docPart>
    <w:docPart>
      <w:docPartPr>
        <w:name w:val="F2D1F64767244421AD54A559B578EE57"/>
        <w:category>
          <w:name w:val="General"/>
          <w:gallery w:val="placeholder"/>
        </w:category>
        <w:types>
          <w:type w:val="bbPlcHdr"/>
        </w:types>
        <w:behaviors>
          <w:behavior w:val="content"/>
        </w:behaviors>
        <w:guid w:val="{FC768341-5707-4E17-9CBB-E0DC417CA311}"/>
      </w:docPartPr>
      <w:docPartBody>
        <w:p w:rsidR="00531BEA" w:rsidRDefault="00B74CF7" w:rsidP="00B74CF7">
          <w:pPr>
            <w:pStyle w:val="F2D1F64767244421AD54A559B578EE57"/>
          </w:pPr>
          <w:r w:rsidRPr="00620AD8">
            <w:rPr>
              <w:rStyle w:val="PlaceholderText"/>
            </w:rPr>
            <w:t>Click or tap here to enter text.</w:t>
          </w:r>
        </w:p>
      </w:docPartBody>
    </w:docPart>
    <w:docPart>
      <w:docPartPr>
        <w:name w:val="5A58EE77A02E45DCA8CFF5FE6412C458"/>
        <w:category>
          <w:name w:val="General"/>
          <w:gallery w:val="placeholder"/>
        </w:category>
        <w:types>
          <w:type w:val="bbPlcHdr"/>
        </w:types>
        <w:behaviors>
          <w:behavior w:val="content"/>
        </w:behaviors>
        <w:guid w:val="{8D0400D3-93AD-4153-A3D0-77BDBD82AC4F}"/>
      </w:docPartPr>
      <w:docPartBody>
        <w:p w:rsidR="00531BEA" w:rsidRDefault="00B74CF7" w:rsidP="00B74CF7">
          <w:pPr>
            <w:pStyle w:val="5A58EE77A02E45DCA8CFF5FE6412C458"/>
          </w:pPr>
          <w:r w:rsidRPr="00620AD8">
            <w:rPr>
              <w:rStyle w:val="PlaceholderText"/>
            </w:rPr>
            <w:t>Click or tap here to enter text.</w:t>
          </w:r>
        </w:p>
      </w:docPartBody>
    </w:docPart>
    <w:docPart>
      <w:docPartPr>
        <w:name w:val="C2A2C58546D8400A99AEE2EC6E00909A"/>
        <w:category>
          <w:name w:val="General"/>
          <w:gallery w:val="placeholder"/>
        </w:category>
        <w:types>
          <w:type w:val="bbPlcHdr"/>
        </w:types>
        <w:behaviors>
          <w:behavior w:val="content"/>
        </w:behaviors>
        <w:guid w:val="{8DD6F919-F164-49C5-874C-118D72CD43E8}"/>
      </w:docPartPr>
      <w:docPartBody>
        <w:p w:rsidR="00531BEA" w:rsidRDefault="00B74CF7" w:rsidP="00B74CF7">
          <w:pPr>
            <w:pStyle w:val="C2A2C58546D8400A99AEE2EC6E00909A"/>
          </w:pPr>
          <w:r w:rsidRPr="00620AD8">
            <w:rPr>
              <w:rStyle w:val="PlaceholderText"/>
            </w:rPr>
            <w:t>Click or tap here to enter text.</w:t>
          </w:r>
        </w:p>
      </w:docPartBody>
    </w:docPart>
    <w:docPart>
      <w:docPartPr>
        <w:name w:val="72AD76E9A2634F4D93A369347417BB61"/>
        <w:category>
          <w:name w:val="General"/>
          <w:gallery w:val="placeholder"/>
        </w:category>
        <w:types>
          <w:type w:val="bbPlcHdr"/>
        </w:types>
        <w:behaviors>
          <w:behavior w:val="content"/>
        </w:behaviors>
        <w:guid w:val="{AAA8522E-C9C2-4385-B58A-2A2AAB3B054D}"/>
      </w:docPartPr>
      <w:docPartBody>
        <w:p w:rsidR="00531BEA" w:rsidRDefault="00B74CF7" w:rsidP="00B74CF7">
          <w:pPr>
            <w:pStyle w:val="72AD76E9A2634F4D93A369347417BB61"/>
          </w:pPr>
          <w:r w:rsidRPr="00620AD8">
            <w:rPr>
              <w:rStyle w:val="PlaceholderText"/>
            </w:rPr>
            <w:t>Click or tap here to enter text.</w:t>
          </w:r>
        </w:p>
      </w:docPartBody>
    </w:docPart>
    <w:docPart>
      <w:docPartPr>
        <w:name w:val="5624C47DCF3D4D5CB7155F79C61B7F10"/>
        <w:category>
          <w:name w:val="General"/>
          <w:gallery w:val="placeholder"/>
        </w:category>
        <w:types>
          <w:type w:val="bbPlcHdr"/>
        </w:types>
        <w:behaviors>
          <w:behavior w:val="content"/>
        </w:behaviors>
        <w:guid w:val="{2E8FBE3A-86A4-4972-AA79-E2588067C572}"/>
      </w:docPartPr>
      <w:docPartBody>
        <w:p w:rsidR="00531BEA" w:rsidRDefault="00B74CF7" w:rsidP="00B74CF7">
          <w:pPr>
            <w:pStyle w:val="5624C47DCF3D4D5CB7155F79C61B7F10"/>
          </w:pPr>
          <w:r w:rsidRPr="00620AD8">
            <w:rPr>
              <w:rStyle w:val="PlaceholderText"/>
            </w:rPr>
            <w:t>Click or tap here to enter text.</w:t>
          </w:r>
        </w:p>
      </w:docPartBody>
    </w:docPart>
    <w:docPart>
      <w:docPartPr>
        <w:name w:val="B8C486B35C4041DF8FA73902BF81CEF6"/>
        <w:category>
          <w:name w:val="General"/>
          <w:gallery w:val="placeholder"/>
        </w:category>
        <w:types>
          <w:type w:val="bbPlcHdr"/>
        </w:types>
        <w:behaviors>
          <w:behavior w:val="content"/>
        </w:behaviors>
        <w:guid w:val="{A751444F-8270-4E63-BD38-44E0FDCCCF9F}"/>
      </w:docPartPr>
      <w:docPartBody>
        <w:p w:rsidR="00531BEA" w:rsidRDefault="00B74CF7" w:rsidP="00B74CF7">
          <w:pPr>
            <w:pStyle w:val="B8C486B35C4041DF8FA73902BF81CEF6"/>
          </w:pPr>
          <w:r w:rsidRPr="00620AD8">
            <w:rPr>
              <w:rStyle w:val="PlaceholderText"/>
            </w:rPr>
            <w:t>Click or tap here to enter text.</w:t>
          </w:r>
        </w:p>
      </w:docPartBody>
    </w:docPart>
    <w:docPart>
      <w:docPartPr>
        <w:name w:val="424CF90732B042E3B0A07058D42E331C"/>
        <w:category>
          <w:name w:val="General"/>
          <w:gallery w:val="placeholder"/>
        </w:category>
        <w:types>
          <w:type w:val="bbPlcHdr"/>
        </w:types>
        <w:behaviors>
          <w:behavior w:val="content"/>
        </w:behaviors>
        <w:guid w:val="{25F2CB1A-2938-4FAE-A096-D78D35F666B8}"/>
      </w:docPartPr>
      <w:docPartBody>
        <w:p w:rsidR="00531BEA" w:rsidRDefault="00B74CF7" w:rsidP="00B74CF7">
          <w:pPr>
            <w:pStyle w:val="424CF90732B042E3B0A07058D42E331C"/>
          </w:pPr>
          <w:r w:rsidRPr="00620AD8">
            <w:rPr>
              <w:rStyle w:val="PlaceholderText"/>
            </w:rPr>
            <w:t>Click or tap here to enter text.</w:t>
          </w:r>
        </w:p>
      </w:docPartBody>
    </w:docPart>
    <w:docPart>
      <w:docPartPr>
        <w:name w:val="8D6E194DACC14421883D05F2676B0386"/>
        <w:category>
          <w:name w:val="General"/>
          <w:gallery w:val="placeholder"/>
        </w:category>
        <w:types>
          <w:type w:val="bbPlcHdr"/>
        </w:types>
        <w:behaviors>
          <w:behavior w:val="content"/>
        </w:behaviors>
        <w:guid w:val="{87C5BEEF-C30A-43AE-929B-9357444AC526}"/>
      </w:docPartPr>
      <w:docPartBody>
        <w:p w:rsidR="00C81F85" w:rsidRDefault="00000000">
          <w:pPr>
            <w:pStyle w:val="8D6E194DACC14421883D05F2676B0386"/>
          </w:pPr>
          <w:r w:rsidRPr="00620AD8">
            <w:rPr>
              <w:rStyle w:val="PlaceholderText"/>
            </w:rPr>
            <w:t>Click or tap here to enter text.</w:t>
          </w:r>
        </w:p>
      </w:docPartBody>
    </w:docPart>
    <w:docPart>
      <w:docPartPr>
        <w:name w:val="427431FCE77D4C72865B1B690F4EC875"/>
        <w:category>
          <w:name w:val="General"/>
          <w:gallery w:val="placeholder"/>
        </w:category>
        <w:types>
          <w:type w:val="bbPlcHdr"/>
        </w:types>
        <w:behaviors>
          <w:behavior w:val="content"/>
        </w:behaviors>
        <w:guid w:val="{B0816BEB-7A9A-4302-B562-70D4F4C8CCE8}"/>
      </w:docPartPr>
      <w:docPartBody>
        <w:p w:rsidR="00C81F85" w:rsidRDefault="00000000">
          <w:pPr>
            <w:pStyle w:val="427431FCE77D4C72865B1B690F4EC875"/>
          </w:pPr>
          <w:r w:rsidRPr="00620AD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venir Next LT Pro">
    <w:panose1 w:val="020B0504020202020204"/>
    <w:charset w:val="00"/>
    <w:family w:val="swiss"/>
    <w:pitch w:val="variable"/>
    <w:sig w:usb0="800000EF" w:usb1="5000204A" w:usb2="00000000" w:usb3="00000000" w:csb0="00000093" w:csb1="00000000"/>
  </w:font>
  <w:font w:name="Avenir LT Std 35 Light">
    <w:panose1 w:val="020B0402020203020204"/>
    <w:charset w:val="00"/>
    <w:family w:val="swiss"/>
    <w:notTrueType/>
    <w:pitch w:val="variable"/>
    <w:sig w:usb0="800000AF" w:usb1="4000204A" w:usb2="00000000" w:usb3="00000000" w:csb0="00000001"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BD2"/>
    <w:rsid w:val="00043F48"/>
    <w:rsid w:val="000E1BD2"/>
    <w:rsid w:val="000F1A59"/>
    <w:rsid w:val="001F05E0"/>
    <w:rsid w:val="002934EE"/>
    <w:rsid w:val="002D007B"/>
    <w:rsid w:val="00333B98"/>
    <w:rsid w:val="003717C8"/>
    <w:rsid w:val="003B065A"/>
    <w:rsid w:val="00515CC3"/>
    <w:rsid w:val="00531BEA"/>
    <w:rsid w:val="005F2800"/>
    <w:rsid w:val="006E45E3"/>
    <w:rsid w:val="007118BF"/>
    <w:rsid w:val="0076262D"/>
    <w:rsid w:val="007F00BD"/>
    <w:rsid w:val="008565F0"/>
    <w:rsid w:val="008A1853"/>
    <w:rsid w:val="008F3192"/>
    <w:rsid w:val="00A25248"/>
    <w:rsid w:val="00B2375C"/>
    <w:rsid w:val="00B74CF7"/>
    <w:rsid w:val="00BB31A2"/>
    <w:rsid w:val="00BD0001"/>
    <w:rsid w:val="00C73BCB"/>
    <w:rsid w:val="00C81F85"/>
    <w:rsid w:val="00DD2DCB"/>
    <w:rsid w:val="00E05483"/>
    <w:rsid w:val="00FF0E3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74CF7"/>
    <w:rPr>
      <w:rFonts w:ascii="Times New Roman" w:hAnsi="Times New Roman"/>
      <w:color w:val="808080"/>
    </w:rPr>
  </w:style>
  <w:style w:type="paragraph" w:customStyle="1" w:styleId="8D6E194DACC14421883D05F2676B0386">
    <w:name w:val="8D6E194DACC14421883D05F2676B0386"/>
  </w:style>
  <w:style w:type="paragraph" w:customStyle="1" w:styleId="427431FCE77D4C72865B1B690F4EC875">
    <w:name w:val="427431FCE77D4C72865B1B690F4EC875"/>
  </w:style>
  <w:style w:type="paragraph" w:customStyle="1" w:styleId="25959A7564E4404D81A276AD0559B5AE">
    <w:name w:val="25959A7564E4404D81A276AD0559B5AE"/>
    <w:rsid w:val="00B74CF7"/>
  </w:style>
  <w:style w:type="paragraph" w:customStyle="1" w:styleId="9127270373F94AC8B6133DBCB9669FCB">
    <w:name w:val="9127270373F94AC8B6133DBCB9669FCB"/>
    <w:rsid w:val="00B74CF7"/>
  </w:style>
  <w:style w:type="paragraph" w:customStyle="1" w:styleId="1A5EE8861395423E8595037A2656BB86">
    <w:name w:val="1A5EE8861395423E8595037A2656BB86"/>
    <w:rsid w:val="00B74CF7"/>
  </w:style>
  <w:style w:type="paragraph" w:customStyle="1" w:styleId="B63494C494494133AA89467119909418">
    <w:name w:val="B63494C494494133AA89467119909418"/>
    <w:rsid w:val="00B74CF7"/>
  </w:style>
  <w:style w:type="paragraph" w:customStyle="1" w:styleId="F2D1F64767244421AD54A559B578EE57">
    <w:name w:val="F2D1F64767244421AD54A559B578EE57"/>
    <w:rsid w:val="00B74CF7"/>
  </w:style>
  <w:style w:type="paragraph" w:customStyle="1" w:styleId="5A58EE77A02E45DCA8CFF5FE6412C458">
    <w:name w:val="5A58EE77A02E45DCA8CFF5FE6412C458"/>
    <w:rsid w:val="00B74CF7"/>
  </w:style>
  <w:style w:type="paragraph" w:customStyle="1" w:styleId="C2A2C58546D8400A99AEE2EC6E00909A">
    <w:name w:val="C2A2C58546D8400A99AEE2EC6E00909A"/>
    <w:rsid w:val="00B74CF7"/>
  </w:style>
  <w:style w:type="paragraph" w:customStyle="1" w:styleId="72AD76E9A2634F4D93A369347417BB61">
    <w:name w:val="72AD76E9A2634F4D93A369347417BB61"/>
    <w:rsid w:val="00B74CF7"/>
  </w:style>
  <w:style w:type="paragraph" w:customStyle="1" w:styleId="5624C47DCF3D4D5CB7155F79C61B7F10">
    <w:name w:val="5624C47DCF3D4D5CB7155F79C61B7F10"/>
    <w:rsid w:val="00B74CF7"/>
  </w:style>
  <w:style w:type="paragraph" w:customStyle="1" w:styleId="B8C486B35C4041DF8FA73902BF81CEF6">
    <w:name w:val="B8C486B35C4041DF8FA73902BF81CEF6"/>
    <w:rsid w:val="00B74CF7"/>
  </w:style>
  <w:style w:type="paragraph" w:customStyle="1" w:styleId="424CF90732B042E3B0A07058D42E331C">
    <w:name w:val="424CF90732B042E3B0A07058D42E331C"/>
    <w:rsid w:val="00B74CF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9de5aaee-7788-40b1-a438-c0ccc98c87cc}" enabled="0" method="" siteId="{9de5aaee-7788-40b1-a438-c0ccc98c87cc}" removed="1"/>
</clbl:labelList>
</file>

<file path=docProps/app.xml><?xml version="1.0" encoding="utf-8"?>
<Properties xmlns="http://schemas.openxmlformats.org/officeDocument/2006/extended-properties" xmlns:vt="http://schemas.openxmlformats.org/officeDocument/2006/docPropsVTypes">
  <Template>Normal</Template>
  <TotalTime>8</TotalTime>
  <Pages>4</Pages>
  <Words>613</Words>
  <Characters>3495</Characters>
  <Application>Microsoft Office Word</Application>
  <DocSecurity>0</DocSecurity>
  <Lines>29</Lines>
  <Paragraphs>8</Paragraphs>
  <ScaleCrop>false</ScaleCrop>
  <Company/>
  <LinksUpToDate>false</LinksUpToDate>
  <CharactersWithSpaces>4100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Rachel@ARB</dc:creator>
  <cp:keywords/>
  <dc:description/>
  <cp:lastModifiedBy>Tracy, Rachel@ARB</cp:lastModifiedBy>
  <cp:revision>3</cp:revision>
  <dcterms:created xsi:type="dcterms:W3CDTF">2025-10-17T16:54:00Z</dcterms:created>
  <dcterms:modified xsi:type="dcterms:W3CDTF">2025-10-17T17:01:00Z</dcterms:modified>
</cp:coreProperties>
</file>